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40" w:rsidRPr="004E49CB" w:rsidRDefault="002E2840" w:rsidP="002E2840">
      <w:pPr>
        <w:ind w:firstLine="360"/>
        <w:jc w:val="center"/>
        <w:outlineLvl w:val="0"/>
        <w:rPr>
          <w:b/>
        </w:rPr>
      </w:pPr>
      <w:r w:rsidRPr="004E49CB">
        <w:rPr>
          <w:b/>
        </w:rPr>
        <w:t>Когда Божий мир наполняет сердца</w:t>
      </w:r>
    </w:p>
    <w:p w:rsidR="002E2840" w:rsidRPr="004E49CB" w:rsidRDefault="002E2840" w:rsidP="002E2840">
      <w:pPr>
        <w:tabs>
          <w:tab w:val="left" w:pos="5610"/>
        </w:tabs>
        <w:ind w:left="360"/>
        <w:rPr>
          <w:i/>
        </w:rPr>
      </w:pPr>
      <w:r w:rsidRPr="004E49CB">
        <w:rPr>
          <w:i/>
        </w:rPr>
        <w:t xml:space="preserve">Автор текста – Гораций Г. </w:t>
      </w:r>
      <w:proofErr w:type="spellStart"/>
      <w:r w:rsidRPr="004E49CB">
        <w:rPr>
          <w:i/>
        </w:rPr>
        <w:t>Спафорд</w:t>
      </w:r>
      <w:proofErr w:type="spellEnd"/>
      <w:r w:rsidRPr="004E49CB">
        <w:rPr>
          <w:i/>
        </w:rPr>
        <w:t>, 1828 - 1888</w:t>
      </w:r>
    </w:p>
    <w:p w:rsidR="002E2840" w:rsidRPr="004E49CB" w:rsidRDefault="002E2840" w:rsidP="002E2840">
      <w:pPr>
        <w:tabs>
          <w:tab w:val="left" w:pos="5610"/>
        </w:tabs>
        <w:ind w:left="360"/>
        <w:rPr>
          <w:i/>
        </w:rPr>
      </w:pPr>
      <w:r w:rsidRPr="004E49CB">
        <w:rPr>
          <w:i/>
        </w:rPr>
        <w:t xml:space="preserve">Музыка – Филипп П. </w:t>
      </w:r>
      <w:proofErr w:type="spellStart"/>
      <w:r w:rsidRPr="004E49CB">
        <w:rPr>
          <w:i/>
        </w:rPr>
        <w:t>Блисс</w:t>
      </w:r>
      <w:proofErr w:type="spellEnd"/>
    </w:p>
    <w:p w:rsidR="002E2840" w:rsidRPr="004E49CB" w:rsidRDefault="002E2840" w:rsidP="000653A8">
      <w:pPr>
        <w:ind w:firstLine="180"/>
        <w:rPr>
          <w:i/>
        </w:rPr>
      </w:pPr>
      <w:r w:rsidRPr="004E49CB">
        <w:rPr>
          <w:i/>
        </w:rPr>
        <w:t>Бог мне спасенье и сила, в</w:t>
      </w:r>
      <w:r w:rsidR="000653A8">
        <w:rPr>
          <w:i/>
        </w:rPr>
        <w:t>ерный помощник в бедах.</w:t>
      </w:r>
      <w:r w:rsidRPr="004E49CB">
        <w:rPr>
          <w:i/>
        </w:rPr>
        <w:t xml:space="preserve"> Псалом 45:1</w:t>
      </w:r>
    </w:p>
    <w:p w:rsidR="002E2840" w:rsidRPr="004E49CB" w:rsidRDefault="002E2840" w:rsidP="002E2840">
      <w:pPr>
        <w:ind w:firstLine="180"/>
        <w:jc w:val="both"/>
        <w:rPr>
          <w:i/>
        </w:rPr>
      </w:pPr>
    </w:p>
    <w:p w:rsidR="002E2840" w:rsidRPr="004E49CB" w:rsidRDefault="002E2840" w:rsidP="002E2840">
      <w:pPr>
        <w:ind w:left="-567" w:firstLine="180"/>
        <w:jc w:val="both"/>
      </w:pPr>
      <w:r w:rsidRPr="004E49CB">
        <w:t xml:space="preserve">Этот полюбившийся всеми гимн был написан любителем музыки, пресвитерианином из Чикаго по имени Гораций Г. </w:t>
      </w:r>
      <w:proofErr w:type="spellStart"/>
      <w:r w:rsidRPr="004E49CB">
        <w:t>Спафорд</w:t>
      </w:r>
      <w:proofErr w:type="spellEnd"/>
      <w:r w:rsidRPr="004E49CB">
        <w:t xml:space="preserve">. Он родился 20 октября 1828 года в северной Трое штат </w:t>
      </w:r>
      <w:proofErr w:type="spellStart"/>
      <w:proofErr w:type="gramStart"/>
      <w:r w:rsidRPr="004E49CB">
        <w:t>Нью</w:t>
      </w:r>
      <w:proofErr w:type="spellEnd"/>
      <w:r w:rsidRPr="004E49CB">
        <w:t xml:space="preserve"> – Йорк</w:t>
      </w:r>
      <w:proofErr w:type="gramEnd"/>
      <w:r w:rsidRPr="004E49CB">
        <w:t xml:space="preserve">. </w:t>
      </w:r>
      <w:proofErr w:type="gramStart"/>
      <w:r w:rsidRPr="004E49CB">
        <w:t>Еще</w:t>
      </w:r>
      <w:proofErr w:type="gramEnd"/>
      <w:r w:rsidR="00F060B3" w:rsidRPr="004E49CB">
        <w:t xml:space="preserve"> будучи молодым человеком, он </w:t>
      </w:r>
      <w:r w:rsidRPr="004E49CB">
        <w:t xml:space="preserve">добился успехов в юридической практике в Чикаго. Однако основой его жизненного интереса была христианская деятельность, несмотря на его финансовое благополучие. Гораций имел близкую дружбу и совместную деятельность с Доктором Л. </w:t>
      </w:r>
      <w:proofErr w:type="spellStart"/>
      <w:r w:rsidRPr="004E49CB">
        <w:t>Муди</w:t>
      </w:r>
      <w:proofErr w:type="spellEnd"/>
      <w:r w:rsidRPr="004E49CB">
        <w:t xml:space="preserve">, а также с другими евангелистами той эпохи. Знаменитый музыкант в области духовной музыки, Джон </w:t>
      </w:r>
      <w:proofErr w:type="spellStart"/>
      <w:r w:rsidRPr="004E49CB">
        <w:t>Сте</w:t>
      </w:r>
      <w:r w:rsidR="003955F5">
        <w:t>б</w:t>
      </w:r>
      <w:r w:rsidRPr="004E49CB">
        <w:t>бинс</w:t>
      </w:r>
      <w:proofErr w:type="spellEnd"/>
      <w:r w:rsidRPr="004E49CB">
        <w:t xml:space="preserve"> отозвался о нем, как о «человеке необыкновенного интеллекта и благородства, истинного посвящения и как о верном ученике Священного Писания». </w:t>
      </w:r>
    </w:p>
    <w:p w:rsidR="00F060B3" w:rsidRPr="004E49CB" w:rsidRDefault="002E2840" w:rsidP="002E2840">
      <w:pPr>
        <w:ind w:left="-567" w:firstLine="180"/>
        <w:jc w:val="both"/>
      </w:pPr>
      <w:r w:rsidRPr="004E49CB">
        <w:t>За несколько месяцев перед пожаром, произошедшем в</w:t>
      </w:r>
      <w:r w:rsidR="00F060B3" w:rsidRPr="004E49CB">
        <w:t xml:space="preserve"> </w:t>
      </w:r>
      <w:r w:rsidRPr="004E49CB">
        <w:t xml:space="preserve">Чикаго в 1871 году,  </w:t>
      </w:r>
      <w:proofErr w:type="spellStart"/>
      <w:r w:rsidRPr="004E49CB">
        <w:t>Спафорд</w:t>
      </w:r>
      <w:proofErr w:type="spellEnd"/>
      <w:r w:rsidRPr="004E49CB">
        <w:t xml:space="preserve"> вложил средства в недвижимость на побережье озера Мичиган, но все его вложения пропали в результате этого бедствия.</w:t>
      </w:r>
      <w:r w:rsidR="00F060B3" w:rsidRPr="004E49CB">
        <w:t xml:space="preserve"> Перед пожаром он потерял своего сына, который умер от лихорадки. Но это не погубило веры Горация, он продолжал служить Господу. </w:t>
      </w:r>
    </w:p>
    <w:p w:rsidR="00930928" w:rsidRPr="004E49CB" w:rsidRDefault="00F060B3" w:rsidP="002E2840">
      <w:pPr>
        <w:ind w:left="-567" w:firstLine="180"/>
        <w:jc w:val="both"/>
      </w:pPr>
      <w:r w:rsidRPr="004E49CB">
        <w:t xml:space="preserve">Через два года Горацио хотел помочь проповеднику </w:t>
      </w:r>
      <w:proofErr w:type="spellStart"/>
      <w:r w:rsidRPr="004E49CB">
        <w:t>Муди</w:t>
      </w:r>
      <w:proofErr w:type="spellEnd"/>
      <w:r w:rsidRPr="004E49CB">
        <w:t xml:space="preserve"> в серии евангельских программ в Великобритании, а та</w:t>
      </w:r>
      <w:r w:rsidR="003955F5">
        <w:t>кже вывести на отдых свою семью</w:t>
      </w:r>
      <w:proofErr w:type="gramStart"/>
      <w:r w:rsidR="003955F5">
        <w:t>.</w:t>
      </w:r>
      <w:proofErr w:type="gramEnd"/>
      <w:r w:rsidR="003955F5">
        <w:t xml:space="preserve"> О</w:t>
      </w:r>
      <w:r w:rsidRPr="004E49CB">
        <w:t>н решил совместить отдых и служение. Так р</w:t>
      </w:r>
      <w:r w:rsidR="002E2840" w:rsidRPr="004E49CB">
        <w:t xml:space="preserve">одился план совершить поездку по Европе всей семьей в ноябре 1873 года. Неожиданно в последний момент перед поездкой  дела в бизнесе стали  развиваться, и </w:t>
      </w:r>
      <w:proofErr w:type="spellStart"/>
      <w:r w:rsidR="002E2840" w:rsidRPr="004E49CB">
        <w:t>Стеффорду</w:t>
      </w:r>
      <w:proofErr w:type="spellEnd"/>
      <w:r w:rsidR="002E2840" w:rsidRPr="004E49CB">
        <w:t xml:space="preserve"> пришлось остаться в Чикаго, но он отправил свою жену и дочерей в путешествие, как было запланировано. Ожидалось, что он сам отправится следом за ними через несколько дней. </w:t>
      </w:r>
    </w:p>
    <w:p w:rsidR="00930928" w:rsidRPr="004E49CB" w:rsidRDefault="002E2840" w:rsidP="00930928">
      <w:pPr>
        <w:ind w:left="-567" w:firstLine="180"/>
        <w:jc w:val="both"/>
      </w:pPr>
      <w:r w:rsidRPr="004E49CB">
        <w:t xml:space="preserve">22 ноября корабль  столкнулся с </w:t>
      </w:r>
      <w:proofErr w:type="spellStart"/>
      <w:r w:rsidRPr="004E49CB">
        <w:t>Локерном</w:t>
      </w:r>
      <w:proofErr w:type="spellEnd"/>
      <w:r w:rsidRPr="004E49CB">
        <w:t>, английским судном</w:t>
      </w:r>
      <w:r w:rsidR="00930928" w:rsidRPr="004E49CB">
        <w:t xml:space="preserve">. Как только произошло столкновение, жена </w:t>
      </w:r>
      <w:proofErr w:type="spellStart"/>
      <w:r w:rsidR="00930928" w:rsidRPr="004E49CB">
        <w:t>Шпефферда</w:t>
      </w:r>
      <w:proofErr w:type="spellEnd"/>
      <w:r w:rsidR="00930928" w:rsidRPr="004E49CB">
        <w:t xml:space="preserve"> разбудила детей и поднялась с</w:t>
      </w:r>
      <w:r w:rsidR="003955F5">
        <w:t xml:space="preserve"> </w:t>
      </w:r>
      <w:r w:rsidR="00930928" w:rsidRPr="004E49CB">
        <w:t>ними на палубу. Там они все пятеро молились, чтобы Господь принял их в Своё Царство. Произошла трагедия: подобно Титанику, в течени</w:t>
      </w:r>
      <w:proofErr w:type="gramStart"/>
      <w:r w:rsidR="00930928" w:rsidRPr="004E49CB">
        <w:t>и</w:t>
      </w:r>
      <w:proofErr w:type="gramEnd"/>
      <w:r w:rsidR="00930928" w:rsidRPr="004E49CB">
        <w:t xml:space="preserve"> 12-ти минут пароход ушёл на дно. </w:t>
      </w:r>
    </w:p>
    <w:p w:rsidR="003955F5" w:rsidRDefault="00930928" w:rsidP="003955F5">
      <w:pPr>
        <w:ind w:left="-900" w:firstLine="900"/>
      </w:pPr>
      <w:r w:rsidRPr="004E49CB">
        <w:t xml:space="preserve">Через некоторое время </w:t>
      </w:r>
      <w:proofErr w:type="spellStart"/>
      <w:r w:rsidRPr="004E49CB">
        <w:t>Шпефферд</w:t>
      </w:r>
      <w:proofErr w:type="spellEnd"/>
      <w:r w:rsidRPr="004E49CB">
        <w:t xml:space="preserve"> в Америке, уже зная, что корабль утонул, по телеграфу получает телеграмму от своей жены. Говорят, что эта телеграмма висит сейчас в одном из христианских музеев Америки. В этой телеграмме было всего два слова «Спасена одна». Он понял, что у него больше нет дочерей. Оказалось, что после крушения один из матросов, проплывая мимо, вдруг увидел  плавающую женщину. Он спас её, и </w:t>
      </w:r>
      <w:r w:rsidR="00AE4639" w:rsidRPr="004E49CB">
        <w:t xml:space="preserve">через 10 </w:t>
      </w:r>
      <w:r w:rsidRPr="004E49CB">
        <w:t xml:space="preserve">дней её высадили на берег Англии, откуда она и дала телеграмму мужу. </w:t>
      </w:r>
    </w:p>
    <w:p w:rsidR="00930928" w:rsidRPr="004E49CB" w:rsidRDefault="00930928" w:rsidP="003955F5">
      <w:pPr>
        <w:ind w:left="-900" w:firstLine="900"/>
      </w:pPr>
      <w:r w:rsidRPr="004E49CB">
        <w:t xml:space="preserve">Незамедлительно </w:t>
      </w:r>
      <w:proofErr w:type="spellStart"/>
      <w:r w:rsidRPr="004E49CB">
        <w:t>Спафорд</w:t>
      </w:r>
      <w:proofErr w:type="spellEnd"/>
      <w:r w:rsidRPr="004E49CB">
        <w:t xml:space="preserve"> покинул Чикаго, чтобы скорее встретиться со своей женой, пережившей тяжелую утрату. </w:t>
      </w:r>
      <w:r w:rsidR="004E49CB" w:rsidRPr="004E49CB">
        <w:t xml:space="preserve">Он попросил, чтобы капитан остановил корабль в том месте, где на дне океана находились его дети и обломки того корабля. Когда корабль шёл </w:t>
      </w:r>
      <w:r w:rsidR="004E49CB" w:rsidRPr="004E49CB">
        <w:rPr>
          <w:i/>
        </w:rPr>
        <w:t xml:space="preserve">мимо того места, где произошла трагедия с его дочерьми, </w:t>
      </w:r>
      <w:r w:rsidRPr="004E49CB">
        <w:rPr>
          <w:i/>
        </w:rPr>
        <w:t>капитан</w:t>
      </w:r>
      <w:r w:rsidR="004E49CB" w:rsidRPr="004E49CB">
        <w:rPr>
          <w:i/>
        </w:rPr>
        <w:t xml:space="preserve"> позвал </w:t>
      </w:r>
      <w:proofErr w:type="spellStart"/>
      <w:r w:rsidR="004E49CB" w:rsidRPr="004E49CB">
        <w:rPr>
          <w:i/>
        </w:rPr>
        <w:t>Спаффорда</w:t>
      </w:r>
      <w:proofErr w:type="spellEnd"/>
      <w:r w:rsidRPr="004E49CB">
        <w:rPr>
          <w:i/>
        </w:rPr>
        <w:t xml:space="preserve">. </w:t>
      </w:r>
      <w:proofErr w:type="spellStart"/>
      <w:r w:rsidRPr="004E49CB">
        <w:rPr>
          <w:i/>
        </w:rPr>
        <w:t>Спаффорд</w:t>
      </w:r>
      <w:proofErr w:type="spellEnd"/>
      <w:r w:rsidRPr="004E49CB">
        <w:rPr>
          <w:i/>
        </w:rPr>
        <w:t xml:space="preserve"> рассказывал, что он не спал всю ту ночь, однако, именно в ту самую ночь он и написал гимн, приняв волю Бога, что «это во благо ему». </w:t>
      </w:r>
      <w:r w:rsidR="004E49CB" w:rsidRPr="004E49CB">
        <w:rPr>
          <w:i/>
        </w:rPr>
        <w:t>(</w:t>
      </w:r>
      <w:r w:rsidRPr="004E49CB">
        <w:rPr>
          <w:i/>
        </w:rPr>
        <w:t>Эти слова присутствуют в припеве, в английском тексте гимна).</w:t>
      </w:r>
      <w:r w:rsidR="003955F5">
        <w:rPr>
          <w:i/>
        </w:rPr>
        <w:t xml:space="preserve"> </w:t>
      </w:r>
      <w:r w:rsidR="004E49CB" w:rsidRPr="004E49CB">
        <w:t>Н</w:t>
      </w:r>
      <w:r w:rsidRPr="004E49CB">
        <w:t xml:space="preserve">аходясь на палубе, </w:t>
      </w:r>
      <w:r w:rsidR="004E49CB" w:rsidRPr="004E49CB">
        <w:t xml:space="preserve">смотря в тёмные бушующие воды, Горацио </w:t>
      </w:r>
      <w:r w:rsidRPr="004E49CB">
        <w:t>создал строки:</w:t>
      </w:r>
    </w:p>
    <w:p w:rsidR="00930928" w:rsidRPr="004E49CB" w:rsidRDefault="00930928" w:rsidP="00930928">
      <w:pPr>
        <w:ind w:left="-900" w:firstLine="900"/>
      </w:pPr>
      <w:r w:rsidRPr="004E49CB">
        <w:t>«Течёт ли жизнь мирно подобно реке,</w:t>
      </w:r>
    </w:p>
    <w:p w:rsidR="00930928" w:rsidRPr="004E49CB" w:rsidRDefault="00930928" w:rsidP="00930928">
      <w:pPr>
        <w:ind w:left="-900" w:firstLine="900"/>
      </w:pPr>
      <w:r w:rsidRPr="004E49CB">
        <w:t>Несусь ли на грозных волнах,</w:t>
      </w:r>
    </w:p>
    <w:p w:rsidR="00930928" w:rsidRPr="004E49CB" w:rsidRDefault="00930928" w:rsidP="00930928">
      <w:pPr>
        <w:ind w:left="-900" w:firstLine="900"/>
      </w:pPr>
      <w:r w:rsidRPr="004E49CB">
        <w:t>Во всякое время вблизи, вдалеке</w:t>
      </w:r>
    </w:p>
    <w:p w:rsidR="00930928" w:rsidRPr="004E49CB" w:rsidRDefault="00930928" w:rsidP="00930928">
      <w:pPr>
        <w:ind w:left="-900" w:firstLine="900"/>
      </w:pPr>
      <w:r w:rsidRPr="004E49CB">
        <w:t>В</w:t>
      </w:r>
      <w:proofErr w:type="gramStart"/>
      <w:r w:rsidRPr="004E49CB">
        <w:t xml:space="preserve"> Т</w:t>
      </w:r>
      <w:proofErr w:type="gramEnd"/>
      <w:r w:rsidRPr="004E49CB">
        <w:t>воих я покоюсь руках».</w:t>
      </w:r>
    </w:p>
    <w:p w:rsidR="00930928" w:rsidRPr="004E49CB" w:rsidRDefault="00930928" w:rsidP="00930928">
      <w:pPr>
        <w:ind w:left="-900" w:firstLine="900"/>
      </w:pPr>
      <w:r w:rsidRPr="004E49CB">
        <w:t>Эта история, учитывая, что не</w:t>
      </w:r>
      <w:r w:rsidR="003955F5">
        <w:t xml:space="preserve"> было интернета и телевидения, очень быстро</w:t>
      </w:r>
      <w:r w:rsidR="004E49CB" w:rsidRPr="004E49CB">
        <w:t xml:space="preserve"> облетела весь мир, </w:t>
      </w:r>
      <w:r w:rsidRPr="004E49CB">
        <w:t xml:space="preserve">люди переписывали </w:t>
      </w:r>
      <w:r w:rsidR="004E49CB" w:rsidRPr="004E49CB">
        <w:t xml:space="preserve">стихотворение </w:t>
      </w:r>
      <w:r w:rsidRPr="004E49CB">
        <w:t xml:space="preserve">друг у друга. Оно было неоценимым утешением для людей, переживших подобное страдание. </w:t>
      </w:r>
    </w:p>
    <w:p w:rsidR="004A32F2" w:rsidRPr="004E49CB" w:rsidRDefault="00A3495E" w:rsidP="004A32F2">
      <w:pPr>
        <w:ind w:left="-567" w:firstLine="180"/>
        <w:jc w:val="both"/>
      </w:pPr>
      <w:r>
        <w:t>В</w:t>
      </w:r>
      <w:r w:rsidR="00930928" w:rsidRPr="004E49CB">
        <w:t xml:space="preserve"> 1876 году христи</w:t>
      </w:r>
      <w:r w:rsidR="003955F5">
        <w:t xml:space="preserve">анскому композитору Филиппу </w:t>
      </w:r>
      <w:proofErr w:type="spellStart"/>
      <w:r w:rsidR="003955F5">
        <w:t>Блисс</w:t>
      </w:r>
      <w:r w:rsidR="00930928" w:rsidRPr="004E49CB">
        <w:t>у</w:t>
      </w:r>
      <w:proofErr w:type="spellEnd"/>
      <w:r w:rsidR="00930928" w:rsidRPr="004E49CB">
        <w:t xml:space="preserve"> попа</w:t>
      </w:r>
      <w:r w:rsidR="004A32F2">
        <w:t xml:space="preserve">ло в руки это стихотворение. </w:t>
      </w:r>
      <w:proofErr w:type="spellStart"/>
      <w:r w:rsidR="004A32F2" w:rsidRPr="004E49CB">
        <w:t>Блисс</w:t>
      </w:r>
      <w:proofErr w:type="spellEnd"/>
      <w:r w:rsidR="004A32F2" w:rsidRPr="004E49CB">
        <w:t xml:space="preserve"> был так поражен пережитым опытом и выразительностью стихов, </w:t>
      </w:r>
      <w:proofErr w:type="gramStart"/>
      <w:r w:rsidR="004A32F2" w:rsidRPr="004E49CB">
        <w:t>написанного</w:t>
      </w:r>
      <w:proofErr w:type="gramEnd"/>
      <w:r w:rsidR="004A32F2" w:rsidRPr="004E49CB">
        <w:t xml:space="preserve"> </w:t>
      </w:r>
      <w:proofErr w:type="spellStart"/>
      <w:r w:rsidR="004A32F2" w:rsidRPr="004E49CB">
        <w:t>Спафордом</w:t>
      </w:r>
      <w:proofErr w:type="spellEnd"/>
      <w:r w:rsidR="004A32F2" w:rsidRPr="004E49CB">
        <w:t xml:space="preserve">, что за очень короткое время положил музыку на них. </w:t>
      </w:r>
    </w:p>
    <w:p w:rsidR="00A3495E" w:rsidRDefault="00930928" w:rsidP="00A3495E">
      <w:pPr>
        <w:ind w:left="-900" w:firstLine="900"/>
      </w:pPr>
      <w:r w:rsidRPr="004E49CB">
        <w:lastRenderedPageBreak/>
        <w:t xml:space="preserve"> В американском варианте название гимна: «Всё спокойно. Всё хорошо с моей душой, потому что Господь моя защита и охрана».</w:t>
      </w:r>
      <w:r w:rsidR="004A32F2">
        <w:t xml:space="preserve"> </w:t>
      </w:r>
      <w:r w:rsidR="002E2840" w:rsidRPr="004E49CB">
        <w:t xml:space="preserve">Примечательно то, что гимн </w:t>
      </w:r>
      <w:proofErr w:type="spellStart"/>
      <w:r w:rsidR="002E2840" w:rsidRPr="004E49CB">
        <w:t>Спафорда</w:t>
      </w:r>
      <w:proofErr w:type="spellEnd"/>
      <w:r w:rsidR="002E2840" w:rsidRPr="004E49CB">
        <w:t xml:space="preserve"> не акцентирует</w:t>
      </w:r>
      <w:r w:rsidR="003955F5">
        <w:t>ся</w:t>
      </w:r>
      <w:r w:rsidR="002E2840" w:rsidRPr="004E49CB">
        <w:t xml:space="preserve"> на теме жизненных печалей и утрат, но фокусирует внимание в третьем куплете на искупительный труд Христа и в четвертом куплете на Его славное второе приш</w:t>
      </w:r>
      <w:r w:rsidR="003955F5">
        <w:t>ествие. У</w:t>
      </w:r>
      <w:r w:rsidR="002E2840" w:rsidRPr="004E49CB">
        <w:t>дивительно то, что человек, переживший такую трагедию  и разочарование</w:t>
      </w:r>
      <w:r w:rsidR="00A3495E">
        <w:t>,</w:t>
      </w:r>
      <w:r w:rsidR="003955F5">
        <w:t xml:space="preserve"> был в сос</w:t>
      </w:r>
      <w:r w:rsidR="002E2840" w:rsidRPr="004E49CB">
        <w:t xml:space="preserve">тоянии сказать убежденно и ясно: «Все это во благо моей души». </w:t>
      </w:r>
    </w:p>
    <w:p w:rsidR="00F060B3" w:rsidRPr="00A3495E" w:rsidRDefault="00F060B3" w:rsidP="00A3495E">
      <w:pPr>
        <w:ind w:left="-900" w:firstLine="900"/>
      </w:pPr>
      <w:r w:rsidRPr="004E49CB">
        <w:t xml:space="preserve">После этой трагедии у </w:t>
      </w:r>
      <w:proofErr w:type="spellStart"/>
      <w:r w:rsidRPr="004E49CB">
        <w:t>Спаффордов</w:t>
      </w:r>
      <w:proofErr w:type="spellEnd"/>
      <w:r w:rsidRPr="004E49CB">
        <w:t xml:space="preserve"> родились две дочери. </w:t>
      </w:r>
      <w:r w:rsidR="002E2840" w:rsidRPr="004E49CB">
        <w:t xml:space="preserve">В 1881 году </w:t>
      </w:r>
      <w:proofErr w:type="spellStart"/>
      <w:r w:rsidR="002E2840" w:rsidRPr="004E49CB">
        <w:t>Спафорды</w:t>
      </w:r>
      <w:proofErr w:type="spellEnd"/>
      <w:r w:rsidR="002E2840" w:rsidRPr="004E49CB">
        <w:t>, проявляя интерес к Святой Земле, покинули Чикаго и переехали в Иерусалим со своими двумя дочерьми и друзьями. Они организовали Американскую колонию, которая заботилась о больных и о лишенных всего людях</w:t>
      </w:r>
      <w:proofErr w:type="gramStart"/>
      <w:r w:rsidR="002E2840" w:rsidRPr="004E49CB">
        <w:t>.</w:t>
      </w:r>
      <w:proofErr w:type="gramEnd"/>
      <w:r w:rsidR="002E2840" w:rsidRPr="004E49CB">
        <w:t xml:space="preserve"> </w:t>
      </w:r>
      <w:r w:rsidR="00A3495E">
        <w:t>Ч</w:t>
      </w:r>
      <w:r w:rsidR="002E2840" w:rsidRPr="004E49CB">
        <w:t xml:space="preserve">ерез девять лет </w:t>
      </w:r>
      <w:r w:rsidR="00A3495E" w:rsidRPr="004E49CB">
        <w:t xml:space="preserve">Гораций </w:t>
      </w:r>
      <w:r w:rsidR="002E2840" w:rsidRPr="004E49CB">
        <w:t xml:space="preserve">умер в возрасте шестидесяти лет, однако это необходимое служение людям продолжалось. </w:t>
      </w:r>
    </w:p>
    <w:sectPr w:rsidR="00F060B3" w:rsidRPr="00A3495E" w:rsidSect="00F9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840"/>
    <w:rsid w:val="000653A8"/>
    <w:rsid w:val="00263C8F"/>
    <w:rsid w:val="002E2840"/>
    <w:rsid w:val="003955F5"/>
    <w:rsid w:val="004333E7"/>
    <w:rsid w:val="004A32F2"/>
    <w:rsid w:val="004E49CB"/>
    <w:rsid w:val="00930928"/>
    <w:rsid w:val="00A3495E"/>
    <w:rsid w:val="00AE4639"/>
    <w:rsid w:val="00F060B3"/>
    <w:rsid w:val="00F9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2019-03-01T14:09:00Z</dcterms:created>
  <dcterms:modified xsi:type="dcterms:W3CDTF">2019-05-01T18:03:00Z</dcterms:modified>
</cp:coreProperties>
</file>