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89" w:rsidRDefault="00BB2589" w:rsidP="00BB2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Торжественная н</w:t>
      </w:r>
      <w:r w:rsidR="00845664">
        <w:rPr>
          <w:rFonts w:ascii="Times New Roman" w:hAnsi="Times New Roman" w:cs="Times New Roman"/>
          <w:b/>
          <w:sz w:val="32"/>
          <w:szCs w:val="32"/>
        </w:rPr>
        <w:t xml:space="preserve">овогодняя программа </w:t>
      </w:r>
    </w:p>
    <w:p w:rsidR="00BB2589" w:rsidRDefault="00BB2589" w:rsidP="00BB2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D5A">
        <w:rPr>
          <w:rFonts w:ascii="Times New Roman" w:hAnsi="Times New Roman" w:cs="Times New Roman"/>
          <w:b/>
          <w:i/>
          <w:sz w:val="32"/>
          <w:szCs w:val="32"/>
        </w:rPr>
        <w:t>«Используй время мудро»</w:t>
      </w:r>
      <w:r w:rsidRPr="00BB25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39D2" w:rsidRPr="00F96164" w:rsidRDefault="00BB2589" w:rsidP="00BB25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589">
        <w:rPr>
          <w:rFonts w:ascii="Times New Roman" w:hAnsi="Times New Roman" w:cs="Times New Roman"/>
          <w:sz w:val="24"/>
          <w:szCs w:val="24"/>
        </w:rPr>
        <w:t>(вторая часть субботнего богослужения, 29.12.2018 г. Красноярск)</w:t>
      </w:r>
    </w:p>
    <w:p w:rsidR="006F39D2" w:rsidRPr="006F39D2" w:rsidRDefault="006F39D2" w:rsidP="006F39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F39D2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F961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39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Дорожите временем,</w:t>
      </w:r>
    </w:p>
    <w:p w:rsidR="006F39D2" w:rsidRDefault="006F39D2" w:rsidP="006F39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F39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8A3481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6F39D2">
        <w:rPr>
          <w:rFonts w:ascii="Times New Roman" w:hAnsi="Times New Roman" w:cs="Times New Roman"/>
          <w:i/>
          <w:sz w:val="24"/>
          <w:szCs w:val="24"/>
        </w:rPr>
        <w:t xml:space="preserve"> ибо </w:t>
      </w:r>
      <w:r w:rsidR="00754B9C">
        <w:rPr>
          <w:rFonts w:ascii="Times New Roman" w:hAnsi="Times New Roman" w:cs="Times New Roman"/>
          <w:i/>
          <w:sz w:val="24"/>
          <w:szCs w:val="24"/>
        </w:rPr>
        <w:t xml:space="preserve">дни лукавы </w:t>
      </w:r>
      <w:r w:rsidR="00404102">
        <w:rPr>
          <w:rFonts w:ascii="Times New Roman" w:hAnsi="Times New Roman" w:cs="Times New Roman"/>
          <w:i/>
          <w:sz w:val="24"/>
          <w:szCs w:val="24"/>
        </w:rPr>
        <w:t>Еф.5:16</w:t>
      </w:r>
    </w:p>
    <w:p w:rsidR="00A45959" w:rsidRPr="0046619F" w:rsidRDefault="0077659B" w:rsidP="0014034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Входит хор под музыку «Громко трубите»</w:t>
      </w:r>
      <w:r w:rsidR="00BB2589">
        <w:rPr>
          <w:rFonts w:ascii="Times New Roman" w:hAnsi="Times New Roman" w:cs="Times New Roman"/>
          <w:b/>
          <w:sz w:val="26"/>
          <w:szCs w:val="26"/>
        </w:rPr>
        <w:t xml:space="preserve"> (фонограмма от </w:t>
      </w:r>
      <w:proofErr w:type="spellStart"/>
      <w:r w:rsidR="00BB2589">
        <w:rPr>
          <w:rFonts w:ascii="Times New Roman" w:hAnsi="Times New Roman" w:cs="Times New Roman"/>
          <w:b/>
          <w:sz w:val="26"/>
          <w:szCs w:val="26"/>
        </w:rPr>
        <w:t>У.Коста</w:t>
      </w:r>
      <w:proofErr w:type="spellEnd"/>
      <w:r w:rsidR="00BB2589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12849" w:rsidRDefault="00A45959" w:rsidP="000C026F">
      <w:pPr>
        <w:pStyle w:val="a4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C4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959" w:rsidRPr="0046619F" w:rsidRDefault="00BB2589" w:rsidP="0014034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Музыкальное служение </w:t>
      </w:r>
      <w:r w:rsidR="00F521F2">
        <w:rPr>
          <w:rFonts w:ascii="Times New Roman" w:hAnsi="Times New Roman" w:cs="Times New Roman"/>
          <w:b/>
          <w:sz w:val="26"/>
          <w:szCs w:val="26"/>
          <w:highlight w:val="yellow"/>
        </w:rPr>
        <w:t>«Господь велик</w:t>
      </w:r>
      <w:r w:rsidR="009344D9" w:rsidRPr="0014034B">
        <w:rPr>
          <w:rFonts w:ascii="Times New Roman" w:hAnsi="Times New Roman" w:cs="Times New Roman"/>
          <w:b/>
          <w:sz w:val="26"/>
          <w:szCs w:val="26"/>
          <w:highlight w:val="yellow"/>
        </w:rPr>
        <w:t>»</w:t>
      </w:r>
      <w:r w:rsidR="00F521F2">
        <w:rPr>
          <w:rFonts w:ascii="Times New Roman" w:hAnsi="Times New Roman" w:cs="Times New Roman"/>
          <w:b/>
          <w:sz w:val="26"/>
          <w:szCs w:val="26"/>
        </w:rPr>
        <w:t xml:space="preserve"> ансамбль</w:t>
      </w:r>
    </w:p>
    <w:p w:rsidR="007D067F" w:rsidRDefault="007D067F" w:rsidP="007D067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40CF5" w:rsidRPr="0014034B" w:rsidRDefault="00340CF5" w:rsidP="0014034B">
      <w:pPr>
        <w:pStyle w:val="a4"/>
        <w:numPr>
          <w:ilvl w:val="0"/>
          <w:numId w:val="6"/>
        </w:numPr>
        <w:rPr>
          <w:rFonts w:ascii="Tahoma" w:hAnsi="Tahoma" w:cs="Tahoma"/>
          <w:b/>
          <w:sz w:val="24"/>
          <w:szCs w:val="24"/>
        </w:rPr>
      </w:pPr>
      <w:r w:rsidRPr="0014034B">
        <w:rPr>
          <w:rFonts w:ascii="Tahoma" w:hAnsi="Tahoma" w:cs="Tahoma"/>
          <w:b/>
          <w:sz w:val="24"/>
          <w:szCs w:val="24"/>
        </w:rPr>
        <w:t>Стих</w:t>
      </w:r>
      <w:r w:rsidR="00845664">
        <w:rPr>
          <w:rFonts w:ascii="Tahoma" w:hAnsi="Tahoma" w:cs="Tahoma"/>
          <w:b/>
          <w:sz w:val="24"/>
          <w:szCs w:val="24"/>
        </w:rPr>
        <w:t xml:space="preserve"> (Морозов Александр)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Забудем горе и томленье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Стряхнем с себя напрасный страх</w:t>
      </w:r>
      <w:r w:rsidR="005E3E75">
        <w:rPr>
          <w:rFonts w:ascii="Times New Roman" w:hAnsi="Times New Roman" w:cs="Times New Roman"/>
          <w:sz w:val="24"/>
          <w:szCs w:val="24"/>
        </w:rPr>
        <w:t>,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Мы с песней чудной на устах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За то, что нас – Его народ</w:t>
      </w:r>
      <w:r w:rsidR="005E3E75" w:rsidRPr="005E3E75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6003C" w:rsidRPr="005E3E75" w:rsidRDefault="005E3E75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Он чудно вё</w:t>
      </w:r>
      <w:r w:rsidR="007D067F" w:rsidRPr="005E3E75">
        <w:rPr>
          <w:rFonts w:ascii="Times New Roman" w:hAnsi="Times New Roman" w:cs="Times New Roman"/>
          <w:sz w:val="24"/>
          <w:szCs w:val="24"/>
        </w:rPr>
        <w:t>л весь прошлый год</w:t>
      </w:r>
      <w:r w:rsidR="00A6003C" w:rsidRPr="005E3E75">
        <w:rPr>
          <w:rFonts w:ascii="Times New Roman" w:hAnsi="Times New Roman" w:cs="Times New Roman"/>
          <w:sz w:val="24"/>
          <w:szCs w:val="24"/>
        </w:rPr>
        <w:t>!</w:t>
      </w:r>
    </w:p>
    <w:p w:rsidR="005E3E75" w:rsidRPr="005E3E75" w:rsidRDefault="005E3E75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</w:p>
    <w:p w:rsidR="007D067F" w:rsidRPr="005E3E75" w:rsidRDefault="00A6003C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Господь, Т</w:t>
      </w:r>
      <w:r w:rsidR="007D067F" w:rsidRPr="005E3E75">
        <w:rPr>
          <w:rFonts w:ascii="Times New Roman" w:hAnsi="Times New Roman" w:cs="Times New Roman"/>
          <w:sz w:val="24"/>
          <w:szCs w:val="24"/>
        </w:rPr>
        <w:t>ебе да будет слава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Из слабых уст детей Твоих</w:t>
      </w:r>
      <w:r w:rsidR="005E3E75" w:rsidRPr="005E3E75">
        <w:rPr>
          <w:rFonts w:ascii="Times New Roman" w:hAnsi="Times New Roman" w:cs="Times New Roman"/>
          <w:sz w:val="24"/>
          <w:szCs w:val="24"/>
        </w:rPr>
        <w:t>,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Твоя и сила</w:t>
      </w:r>
      <w:r w:rsidR="005E3E75" w:rsidRPr="005E3E75">
        <w:rPr>
          <w:rFonts w:ascii="Times New Roman" w:hAnsi="Times New Roman" w:cs="Times New Roman"/>
          <w:sz w:val="24"/>
          <w:szCs w:val="24"/>
        </w:rPr>
        <w:t>,</w:t>
      </w:r>
      <w:r w:rsidRPr="005E3E75">
        <w:rPr>
          <w:rFonts w:ascii="Times New Roman" w:hAnsi="Times New Roman" w:cs="Times New Roman"/>
          <w:sz w:val="24"/>
          <w:szCs w:val="24"/>
        </w:rPr>
        <w:t xml:space="preserve"> и держава</w:t>
      </w:r>
      <w:r w:rsidR="005E3E75" w:rsidRPr="005E3E75">
        <w:rPr>
          <w:rFonts w:ascii="Times New Roman" w:hAnsi="Times New Roman" w:cs="Times New Roman"/>
          <w:sz w:val="24"/>
          <w:szCs w:val="24"/>
        </w:rPr>
        <w:t>,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Источник Ты даров благих</w:t>
      </w:r>
      <w:r w:rsidR="005E3E75" w:rsidRPr="005E3E75">
        <w:rPr>
          <w:rFonts w:ascii="Times New Roman" w:hAnsi="Times New Roman" w:cs="Times New Roman"/>
          <w:sz w:val="24"/>
          <w:szCs w:val="24"/>
        </w:rPr>
        <w:t>.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Благослови же Твой народ</w:t>
      </w:r>
    </w:p>
    <w:p w:rsidR="007D067F" w:rsidRPr="005E3E75" w:rsidRDefault="007D067F" w:rsidP="005E3E75">
      <w:pPr>
        <w:pStyle w:val="a4"/>
        <w:ind w:left="1843"/>
        <w:rPr>
          <w:rFonts w:ascii="Times New Roman" w:hAnsi="Times New Roman" w:cs="Times New Roman"/>
          <w:sz w:val="24"/>
          <w:szCs w:val="24"/>
        </w:rPr>
      </w:pPr>
      <w:r w:rsidRPr="005E3E75">
        <w:rPr>
          <w:rFonts w:ascii="Times New Roman" w:hAnsi="Times New Roman" w:cs="Times New Roman"/>
          <w:sz w:val="24"/>
          <w:szCs w:val="24"/>
        </w:rPr>
        <w:t>На сей грядущий Новый Год!</w:t>
      </w:r>
    </w:p>
    <w:p w:rsidR="000C026F" w:rsidRDefault="00B77A59" w:rsidP="005E3E75">
      <w:pPr>
        <w:pStyle w:val="a4"/>
        <w:numPr>
          <w:ilvl w:val="0"/>
          <w:numId w:val="6"/>
        </w:numPr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 w:rsidRPr="0014034B">
        <w:rPr>
          <w:rFonts w:ascii="Times New Roman" w:hAnsi="Times New Roman" w:cs="Times New Roman"/>
          <w:b/>
          <w:sz w:val="28"/>
          <w:szCs w:val="28"/>
          <w:highlight w:val="yellow"/>
        </w:rPr>
        <w:t>Общее</w:t>
      </w:r>
      <w:r w:rsidR="005E3E7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пение:</w:t>
      </w:r>
      <w:r w:rsidR="005E3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88">
        <w:rPr>
          <w:rFonts w:ascii="Times New Roman" w:hAnsi="Times New Roman" w:cs="Times New Roman"/>
          <w:i/>
          <w:sz w:val="28"/>
          <w:szCs w:val="28"/>
        </w:rPr>
        <w:t>«Да, Бог был благ»</w:t>
      </w:r>
      <w:r w:rsidR="009921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E75">
        <w:rPr>
          <w:rFonts w:ascii="Times New Roman" w:hAnsi="Times New Roman" w:cs="Times New Roman"/>
          <w:i/>
          <w:sz w:val="28"/>
          <w:szCs w:val="28"/>
        </w:rPr>
        <w:t xml:space="preserve">(№470 из «Псалмов Сиона» или №17 из «Источника хвалы») </w:t>
      </w:r>
      <w:r w:rsidR="00EC29F6">
        <w:rPr>
          <w:rFonts w:ascii="Times New Roman" w:hAnsi="Times New Roman" w:cs="Times New Roman"/>
          <w:i/>
          <w:sz w:val="28"/>
          <w:szCs w:val="28"/>
        </w:rPr>
        <w:t xml:space="preserve">- объявляет Морозов А. </w:t>
      </w:r>
    </w:p>
    <w:p w:rsidR="0046619F" w:rsidRPr="0046619F" w:rsidRDefault="0046619F" w:rsidP="00E46B8C">
      <w:pPr>
        <w:pStyle w:val="a4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 xml:space="preserve">Молитва </w:t>
      </w:r>
      <w:r w:rsidR="00EE6B07">
        <w:rPr>
          <w:rFonts w:ascii="Times New Roman" w:hAnsi="Times New Roman" w:cs="Times New Roman"/>
          <w:b/>
          <w:sz w:val="28"/>
          <w:szCs w:val="28"/>
        </w:rPr>
        <w:t>–</w:t>
      </w:r>
      <w:r w:rsidRPr="00466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1F2">
        <w:rPr>
          <w:rFonts w:ascii="Times New Roman" w:hAnsi="Times New Roman" w:cs="Times New Roman"/>
          <w:b/>
          <w:sz w:val="28"/>
          <w:szCs w:val="28"/>
        </w:rPr>
        <w:t>Морозов Александр</w:t>
      </w:r>
    </w:p>
    <w:p w:rsidR="008A3C7A" w:rsidRPr="0014034B" w:rsidRDefault="008A3C7A" w:rsidP="00A07230">
      <w:pPr>
        <w:pStyle w:val="a4"/>
        <w:numPr>
          <w:ilvl w:val="0"/>
          <w:numId w:val="6"/>
        </w:numPr>
        <w:spacing w:before="240" w:line="276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4034B">
        <w:rPr>
          <w:rFonts w:ascii="Times New Roman" w:hAnsi="Times New Roman" w:cs="Times New Roman"/>
          <w:b/>
          <w:i/>
          <w:sz w:val="28"/>
          <w:szCs w:val="28"/>
        </w:rPr>
        <w:t>Стих: (</w:t>
      </w:r>
      <w:r w:rsidR="00F521F2">
        <w:rPr>
          <w:rFonts w:ascii="Times New Roman" w:hAnsi="Times New Roman" w:cs="Times New Roman"/>
          <w:b/>
          <w:i/>
          <w:sz w:val="28"/>
          <w:szCs w:val="28"/>
        </w:rPr>
        <w:t xml:space="preserve">Георгий, Олеся </w:t>
      </w:r>
      <w:proofErr w:type="spellStart"/>
      <w:r w:rsidR="00F521F2">
        <w:rPr>
          <w:rFonts w:ascii="Times New Roman" w:hAnsi="Times New Roman" w:cs="Times New Roman"/>
          <w:b/>
          <w:i/>
          <w:sz w:val="28"/>
          <w:szCs w:val="28"/>
        </w:rPr>
        <w:t>Дойковы</w:t>
      </w:r>
      <w:proofErr w:type="spellEnd"/>
      <w:r w:rsidRPr="0014034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6619F" w:rsidRPr="00D40183" w:rsidRDefault="00D40183" w:rsidP="00A0723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Олеся:</w:t>
      </w:r>
    </w:p>
    <w:p w:rsidR="000C026F" w:rsidRPr="000C026F" w:rsidRDefault="008A3C7A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   Минутка к минутке, глядишь уже час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За часом уж сутки умчались от нас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За днями недели и месяцы в строй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Но время, постой!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 Постой, побеседуй со мною в тиши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="00E46B8C"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Для памяти доброе мне запиши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  </w:t>
      </w:r>
      <w:r w:rsidRPr="000C026F">
        <w:rPr>
          <w:rFonts w:ascii="Times New Roman" w:hAnsi="Times New Roman" w:cs="Times New Roman"/>
          <w:sz w:val="28"/>
          <w:szCs w:val="28"/>
        </w:rPr>
        <w:t>А злое изгладь – не хочу вспоминать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6B8C">
        <w:rPr>
          <w:rFonts w:ascii="Times New Roman" w:hAnsi="Times New Roman" w:cs="Times New Roman"/>
          <w:sz w:val="28"/>
          <w:szCs w:val="28"/>
        </w:rPr>
        <w:t xml:space="preserve">     </w:t>
      </w:r>
      <w:r w:rsidRPr="000C026F">
        <w:rPr>
          <w:rFonts w:ascii="Times New Roman" w:hAnsi="Times New Roman" w:cs="Times New Roman"/>
          <w:sz w:val="28"/>
          <w:szCs w:val="28"/>
        </w:rPr>
        <w:t xml:space="preserve">  В суде перед совестью страшно стоять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0183" w:rsidRDefault="008A3C7A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И время ответило: </w:t>
      </w:r>
    </w:p>
    <w:p w:rsidR="00D40183" w:rsidRPr="00D40183" w:rsidRDefault="00F521F2" w:rsidP="00A07230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(Георгий</w:t>
      </w:r>
      <w:r w:rsidR="00D40183" w:rsidRPr="00D40183">
        <w:rPr>
          <w:rFonts w:ascii="Times New Roman" w:hAnsi="Times New Roman" w:cs="Times New Roman"/>
          <w:b/>
          <w:sz w:val="28"/>
          <w:szCs w:val="28"/>
        </w:rPr>
        <w:t>)</w:t>
      </w:r>
    </w:p>
    <w:p w:rsidR="000C026F" w:rsidRPr="000C026F" w:rsidRDefault="000C026F" w:rsidP="00A07230">
      <w:pPr>
        <w:pStyle w:val="a4"/>
        <w:spacing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«Нет, не могу,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0AB8"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За мной Новый Год уж шагает в снегу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0AB8">
        <w:rPr>
          <w:rFonts w:ascii="Times New Roman" w:hAnsi="Times New Roman" w:cs="Times New Roman"/>
          <w:sz w:val="28"/>
          <w:szCs w:val="28"/>
        </w:rPr>
        <w:t xml:space="preserve">    </w:t>
      </w:r>
      <w:r w:rsidRPr="000C026F">
        <w:rPr>
          <w:rFonts w:ascii="Times New Roman" w:hAnsi="Times New Roman" w:cs="Times New Roman"/>
          <w:sz w:val="28"/>
          <w:szCs w:val="28"/>
        </w:rPr>
        <w:t>И мне надо мчаться и вести нести,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0AB8">
        <w:rPr>
          <w:rFonts w:ascii="Times New Roman" w:hAnsi="Times New Roman" w:cs="Times New Roman"/>
          <w:sz w:val="28"/>
          <w:szCs w:val="28"/>
        </w:rPr>
        <w:t xml:space="preserve">   </w:t>
      </w:r>
      <w:r w:rsidRPr="000C026F">
        <w:rPr>
          <w:rFonts w:ascii="Times New Roman" w:hAnsi="Times New Roman" w:cs="Times New Roman"/>
          <w:sz w:val="28"/>
          <w:szCs w:val="28"/>
        </w:rPr>
        <w:t>Что он уже близко, что он уж в пути!»</w:t>
      </w:r>
    </w:p>
    <w:p w:rsidR="000C026F" w:rsidRPr="000C026F" w:rsidRDefault="007E0EB2" w:rsidP="007E0EB2">
      <w:pPr>
        <w:pStyle w:val="a3"/>
        <w:ind w:left="426"/>
        <w:jc w:val="both"/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lastRenderedPageBreak/>
        <w:t>(</w:t>
      </w:r>
      <w:proofErr w:type="gramStart"/>
      <w:r w:rsidR="000C026F"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Тут  раздается</w:t>
      </w:r>
      <w:proofErr w:type="gramEnd"/>
      <w:r w:rsidR="000C026F"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 xml:space="preserve"> стук, пауза.., вопросительный взгляд ведущего.)</w:t>
      </w:r>
      <w:r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- трек 5</w:t>
      </w:r>
    </w:p>
    <w:p w:rsidR="000C026F" w:rsidRPr="000C026F" w:rsidRDefault="000C026F" w:rsidP="00A07230">
      <w:pPr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C026F">
        <w:rPr>
          <w:rFonts w:ascii="Times New Roman" w:hAnsi="Times New Roman" w:cs="Times New Roman"/>
          <w:sz w:val="28"/>
          <w:szCs w:val="28"/>
        </w:rPr>
        <w:t>Что это?</w:t>
      </w:r>
    </w:p>
    <w:p w:rsidR="00D40183" w:rsidRPr="00D40183" w:rsidRDefault="00D40183" w:rsidP="00A072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Олеся:</w:t>
      </w:r>
    </w:p>
    <w:p w:rsidR="000C026F" w:rsidRPr="000C026F" w:rsidRDefault="000C026F" w:rsidP="00A07230">
      <w:pPr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- Кажется, кто-то стучится. </w:t>
      </w: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(небольшая пауза</w:t>
      </w:r>
      <w:proofErr w:type="gramStart"/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 xml:space="preserve">) </w:t>
      </w:r>
      <w:r w:rsidRPr="000C026F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C026F">
        <w:rPr>
          <w:rFonts w:ascii="Times New Roman" w:hAnsi="Times New Roman" w:cs="Times New Roman"/>
          <w:sz w:val="28"/>
          <w:szCs w:val="28"/>
        </w:rPr>
        <w:t xml:space="preserve">, это какой-то гость пришел к нам в первый раз, и как воспитанный человек, решил сначала постучать в дверь. </w:t>
      </w:r>
      <w:r w:rsidRPr="000C026F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(обращается к залу)</w:t>
      </w:r>
      <w:r w:rsidRPr="000C026F">
        <w:rPr>
          <w:rFonts w:ascii="Times New Roman" w:hAnsi="Times New Roman" w:cs="Times New Roman"/>
          <w:sz w:val="28"/>
          <w:szCs w:val="28"/>
        </w:rPr>
        <w:t xml:space="preserve"> Братья, пожалуйста, выйдете, встретьте гостя.</w:t>
      </w:r>
    </w:p>
    <w:p w:rsidR="000C026F" w:rsidRDefault="000C026F" w:rsidP="00A07230">
      <w:pPr>
        <w:pStyle w:val="a3"/>
        <w:ind w:left="644"/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</w:pP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 Никого нет.)</w:t>
      </w:r>
    </w:p>
    <w:p w:rsidR="00D40183" w:rsidRPr="00D40183" w:rsidRDefault="00F521F2" w:rsidP="00A072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Георгий</w:t>
      </w:r>
      <w:r w:rsidR="00D40183" w:rsidRPr="00D40183">
        <w:rPr>
          <w:rFonts w:ascii="Times New Roman" w:hAnsi="Times New Roman" w:cs="Times New Roman"/>
          <w:b/>
          <w:sz w:val="28"/>
          <w:szCs w:val="28"/>
        </w:rPr>
        <w:t>:</w:t>
      </w:r>
    </w:p>
    <w:p w:rsidR="008A3C7A" w:rsidRDefault="008A3C7A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6F" w:rsidRPr="000C026F">
        <w:rPr>
          <w:rFonts w:ascii="Times New Roman" w:hAnsi="Times New Roman" w:cs="Times New Roman"/>
          <w:sz w:val="28"/>
          <w:szCs w:val="28"/>
        </w:rPr>
        <w:t>Нет никого? Ну что ж, продолжим.</w:t>
      </w:r>
    </w:p>
    <w:p w:rsidR="008A3C7A" w:rsidRDefault="008A3C7A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26F" w:rsidRPr="000C026F">
        <w:rPr>
          <w:rFonts w:ascii="Times New Roman" w:hAnsi="Times New Roman" w:cs="Times New Roman"/>
          <w:sz w:val="28"/>
          <w:szCs w:val="28"/>
        </w:rPr>
        <w:t>И время ответило….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26F"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(Опять повторяется стук.)</w:t>
      </w:r>
    </w:p>
    <w:p w:rsidR="000C026F" w:rsidRPr="008A3C7A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>Не понимаю, кто это стучит?</w:t>
      </w:r>
      <w:r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 xml:space="preserve">   </w:t>
      </w:r>
      <w:r w:rsidRPr="000C026F">
        <w:rPr>
          <w:rFonts w:ascii="Times New Roman" w:hAnsi="Times New Roman" w:cs="Times New Roman"/>
          <w:i/>
          <w:color w:val="948A54" w:themeColor="background2" w:themeShade="80"/>
          <w:sz w:val="28"/>
          <w:szCs w:val="28"/>
        </w:rPr>
        <w:t>(стук)</w:t>
      </w:r>
    </w:p>
    <w:p w:rsid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0183" w:rsidRPr="00D40183" w:rsidRDefault="00D40183" w:rsidP="00A072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Олеся:</w:t>
      </w:r>
    </w:p>
    <w:p w:rsid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C026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-а-а..</w:t>
      </w:r>
      <w:r w:rsidRPr="000C026F">
        <w:rPr>
          <w:rFonts w:ascii="Times New Roman" w:hAnsi="Times New Roman" w:cs="Times New Roman"/>
          <w:sz w:val="28"/>
          <w:szCs w:val="28"/>
        </w:rPr>
        <w:t xml:space="preserve"> я, кажется, поняла. Это Новый Год! До его прихода осталось всего лишь несколько часов. Он уже стоит на пороге и стучится к нам в дверь.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="008A3C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026F">
        <w:rPr>
          <w:rFonts w:ascii="Times New Roman" w:hAnsi="Times New Roman" w:cs="Times New Roman"/>
          <w:sz w:val="28"/>
          <w:szCs w:val="28"/>
        </w:rPr>
        <w:t>Сугроб за сугробом шагает вперед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65E0">
        <w:rPr>
          <w:rFonts w:ascii="Times New Roman" w:hAnsi="Times New Roman" w:cs="Times New Roman"/>
          <w:sz w:val="28"/>
          <w:szCs w:val="28"/>
        </w:rPr>
        <w:t xml:space="preserve">               Уже и в наш город </w:t>
      </w:r>
      <w:r w:rsidRPr="000C026F">
        <w:rPr>
          <w:rFonts w:ascii="Times New Roman" w:hAnsi="Times New Roman" w:cs="Times New Roman"/>
          <w:sz w:val="28"/>
          <w:szCs w:val="28"/>
        </w:rPr>
        <w:t xml:space="preserve"> пришел Новый Год</w:t>
      </w:r>
      <w:r w:rsidR="009F65E0">
        <w:rPr>
          <w:rFonts w:ascii="Times New Roman" w:hAnsi="Times New Roman" w:cs="Times New Roman"/>
          <w:sz w:val="28"/>
          <w:szCs w:val="28"/>
        </w:rPr>
        <w:t>!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                    И в этот торжественный радостный час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                                  Мы все </w:t>
      </w:r>
    </w:p>
    <w:p w:rsidR="000C026F" w:rsidRP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0183">
        <w:rPr>
          <w:rFonts w:ascii="Times New Roman" w:hAnsi="Times New Roman" w:cs="Times New Roman"/>
          <w:b/>
          <w:sz w:val="28"/>
          <w:szCs w:val="28"/>
        </w:rPr>
        <w:t>вместе -</w:t>
      </w:r>
      <w:r w:rsidRPr="000C02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C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61BD">
        <w:rPr>
          <w:rFonts w:ascii="Times New Roman" w:hAnsi="Times New Roman" w:cs="Times New Roman"/>
          <w:b/>
          <w:sz w:val="28"/>
          <w:szCs w:val="28"/>
        </w:rPr>
        <w:t>С Новым Годом приветствуем вас!</w:t>
      </w:r>
    </w:p>
    <w:p w:rsid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3481" w:rsidRPr="00AC00ED" w:rsidRDefault="00A07230" w:rsidP="00A07230">
      <w:pPr>
        <w:pStyle w:val="a4"/>
        <w:numPr>
          <w:ilvl w:val="0"/>
          <w:numId w:val="6"/>
        </w:numPr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Музыкальное служение</w:t>
      </w:r>
      <w:r w:rsidR="000C026F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61DBF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r w:rsidR="000C026F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61DBF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«Давайте новый год встречать» - </w:t>
      </w:r>
      <w:r w:rsidR="00F521F2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ансамбль</w:t>
      </w:r>
    </w:p>
    <w:p w:rsidR="000C026F" w:rsidRDefault="000C026F" w:rsidP="00A07230">
      <w:pPr>
        <w:pStyle w:val="a4"/>
        <w:spacing w:line="276" w:lineRule="auto"/>
        <w:rPr>
          <w:rFonts w:ascii="Times New Roman" w:hAnsi="Times New Roman" w:cs="Times New Roman"/>
          <w:i/>
          <w:color w:val="9BBB59" w:themeColor="accent3"/>
          <w:sz w:val="28"/>
          <w:szCs w:val="28"/>
        </w:rPr>
      </w:pPr>
    </w:p>
    <w:p w:rsidR="00D61DBF" w:rsidRPr="00D61DBF" w:rsidRDefault="00D61DBF" w:rsidP="00A07230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070">
        <w:rPr>
          <w:rFonts w:ascii="Times New Roman" w:hAnsi="Times New Roman" w:cs="Times New Roman"/>
          <w:b/>
          <w:sz w:val="28"/>
          <w:szCs w:val="28"/>
        </w:rPr>
        <w:t>Выходят ведущие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65E0">
        <w:rPr>
          <w:rFonts w:ascii="Times New Roman" w:hAnsi="Times New Roman" w:cs="Times New Roman"/>
          <w:sz w:val="28"/>
          <w:szCs w:val="28"/>
        </w:rPr>
        <w:t>Гуркина</w:t>
      </w:r>
      <w:proofErr w:type="spellEnd"/>
      <w:r w:rsidR="009F65E0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="009F65E0">
        <w:rPr>
          <w:rFonts w:ascii="Times New Roman" w:hAnsi="Times New Roman" w:cs="Times New Roman"/>
          <w:sz w:val="28"/>
          <w:szCs w:val="28"/>
        </w:rPr>
        <w:t>Клейнос</w:t>
      </w:r>
      <w:proofErr w:type="spellEnd"/>
      <w:r w:rsidR="009F65E0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3C7A" w:rsidRDefault="008A3C7A" w:rsidP="00A07230">
      <w:pPr>
        <w:pStyle w:val="a4"/>
        <w:spacing w:line="276" w:lineRule="auto"/>
        <w:rPr>
          <w:rFonts w:ascii="Times New Roman" w:hAnsi="Times New Roman" w:cs="Times New Roman"/>
          <w:i/>
          <w:color w:val="9BBB59" w:themeColor="accent3"/>
          <w:sz w:val="28"/>
          <w:szCs w:val="28"/>
        </w:rPr>
      </w:pPr>
    </w:p>
    <w:p w:rsidR="000C026F" w:rsidRPr="000C026F" w:rsidRDefault="000C026F" w:rsidP="00A07230">
      <w:pPr>
        <w:jc w:val="both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80">
        <w:rPr>
          <w:rFonts w:ascii="Times New Roman" w:hAnsi="Times New Roman" w:cs="Times New Roman"/>
          <w:sz w:val="28"/>
          <w:szCs w:val="28"/>
        </w:rPr>
        <w:t>2</w:t>
      </w:r>
      <w:r w:rsidRPr="000C026F">
        <w:rPr>
          <w:rFonts w:ascii="Times New Roman" w:hAnsi="Times New Roman" w:cs="Times New Roman"/>
          <w:sz w:val="28"/>
          <w:szCs w:val="28"/>
        </w:rPr>
        <w:t xml:space="preserve">:  Как быстро летит время! Кажется, вот только вчера было теплое солнечное лето, а сегодня уже зима за окном. </w:t>
      </w:r>
    </w:p>
    <w:p w:rsidR="000C026F" w:rsidRPr="000C026F" w:rsidRDefault="000C026F" w:rsidP="00A07230">
      <w:pPr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 1: Да, зима пришла, а с ней и новогодние праздники: все улицы в праздничных гирляндах, всюду звучит музыка</w:t>
      </w:r>
      <w:r w:rsidR="00424DED">
        <w:rPr>
          <w:rFonts w:ascii="Times New Roman" w:hAnsi="Times New Roman" w:cs="Times New Roman"/>
          <w:sz w:val="28"/>
          <w:szCs w:val="28"/>
        </w:rPr>
        <w:t xml:space="preserve">, все дарят друг другу подарки. </w:t>
      </w:r>
      <w:r w:rsidRPr="000C026F">
        <w:rPr>
          <w:rFonts w:ascii="Times New Roman" w:hAnsi="Times New Roman" w:cs="Times New Roman"/>
          <w:sz w:val="28"/>
          <w:szCs w:val="28"/>
        </w:rPr>
        <w:t>Здорово!</w:t>
      </w:r>
    </w:p>
    <w:p w:rsidR="000C026F" w:rsidRPr="000C026F" w:rsidRDefault="000C026F" w:rsidP="00A07230">
      <w:pPr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2: Это верно, Новый Год –  очень красивый праздник. Однако, есть в этом празднике что-то еще более замечательное, чем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0C026F">
        <w:rPr>
          <w:rFonts w:ascii="Times New Roman" w:hAnsi="Times New Roman" w:cs="Times New Roman"/>
          <w:sz w:val="28"/>
          <w:szCs w:val="28"/>
        </w:rPr>
        <w:t>красивые украшения.</w:t>
      </w:r>
    </w:p>
    <w:p w:rsidR="000C026F" w:rsidRPr="000C026F" w:rsidRDefault="000C026F" w:rsidP="00A07230">
      <w:pPr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lastRenderedPageBreak/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C026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0C026F">
        <w:rPr>
          <w:rFonts w:ascii="Times New Roman" w:hAnsi="Times New Roman" w:cs="Times New Roman"/>
          <w:sz w:val="28"/>
          <w:szCs w:val="28"/>
        </w:rPr>
        <w:t>?</w:t>
      </w:r>
    </w:p>
    <w:p w:rsidR="00531D2C" w:rsidRDefault="000C026F" w:rsidP="00A07230">
      <w:pPr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2: Новый Год – это время, когда каждый человек подводит итоги и переосмысливает свою жизнь. И у </w:t>
      </w:r>
      <w:r w:rsidRPr="005D317F">
        <w:rPr>
          <w:rFonts w:ascii="Times New Roman" w:hAnsi="Times New Roman" w:cs="Times New Roman"/>
          <w:sz w:val="28"/>
          <w:szCs w:val="28"/>
          <w:u w:val="single"/>
        </w:rPr>
        <w:t>каждого</w:t>
      </w:r>
      <w:r w:rsidRPr="000C026F">
        <w:rPr>
          <w:rFonts w:ascii="Times New Roman" w:hAnsi="Times New Roman" w:cs="Times New Roman"/>
          <w:sz w:val="28"/>
          <w:szCs w:val="28"/>
        </w:rPr>
        <w:t xml:space="preserve"> человека есть возможность начать жизнь с чистого листа.</w:t>
      </w:r>
    </w:p>
    <w:p w:rsidR="00AE4206" w:rsidRDefault="00AE4206" w:rsidP="00A07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1: Мы приглашаем детей с добрыми пожеланиями для нашей общины.</w:t>
      </w:r>
    </w:p>
    <w:p w:rsidR="00A45959" w:rsidRPr="00C91D44" w:rsidRDefault="00A45959" w:rsidP="00DF305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1D44">
        <w:rPr>
          <w:rFonts w:ascii="Times New Roman" w:hAnsi="Times New Roman" w:cs="Times New Roman"/>
          <w:b/>
          <w:sz w:val="28"/>
          <w:szCs w:val="28"/>
          <w:u w:val="single"/>
        </w:rPr>
        <w:t>Выступление детей</w:t>
      </w:r>
    </w:p>
    <w:p w:rsidR="003A0382" w:rsidRDefault="00B73B00" w:rsidP="00DF305F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</w:t>
      </w:r>
      <w:r w:rsidR="003A11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02E2" w:rsidRPr="002802E2" w:rsidRDefault="005C4FCD" w:rsidP="003A03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Ангелина</w:t>
      </w:r>
    </w:p>
    <w:p w:rsidR="003A0382" w:rsidRPr="003A0382" w:rsidRDefault="003A0382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Заря встает над снежной белизной,</w:t>
      </w:r>
    </w:p>
    <w:p w:rsidR="003A0382" w:rsidRPr="003A0382" w:rsidRDefault="003A0382" w:rsidP="003A0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ab/>
        <w:t>Все замерло в торжественном молчанье,</w:t>
      </w:r>
    </w:p>
    <w:p w:rsidR="003A0382" w:rsidRPr="003A0382" w:rsidRDefault="002802E2" w:rsidP="003A0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И новый год встречается с землё</w:t>
      </w:r>
      <w:r w:rsidR="003A0382" w:rsidRPr="003A0382">
        <w:rPr>
          <w:rFonts w:ascii="Arial" w:eastAsia="Times New Roman" w:hAnsi="Arial" w:cs="Arial"/>
          <w:sz w:val="24"/>
          <w:szCs w:val="24"/>
          <w:lang w:eastAsia="ru-RU"/>
        </w:rPr>
        <w:t>й,</w:t>
      </w:r>
    </w:p>
    <w:p w:rsidR="003A0382" w:rsidRPr="003A0382" w:rsidRDefault="00EF4365" w:rsidP="003A0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Одев её</w:t>
      </w:r>
      <w:r w:rsidR="003A0382" w:rsidRPr="003A0382">
        <w:rPr>
          <w:rFonts w:ascii="Arial" w:eastAsia="Times New Roman" w:hAnsi="Arial" w:cs="Arial"/>
          <w:sz w:val="24"/>
          <w:szCs w:val="24"/>
          <w:lang w:eastAsia="ru-RU"/>
        </w:rPr>
        <w:t xml:space="preserve"> в зимы очарованье.</w:t>
      </w:r>
    </w:p>
    <w:p w:rsidR="003A0382" w:rsidRPr="002802E2" w:rsidRDefault="003A0382" w:rsidP="003A03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0382" w:rsidRPr="003A0382" w:rsidRDefault="003A0382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Хочу, чтоб в вашу жизнь пришедший год</w:t>
      </w:r>
    </w:p>
    <w:p w:rsidR="003A0382" w:rsidRPr="003A0382" w:rsidRDefault="00BA467F" w:rsidP="003A0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Принё</w:t>
      </w:r>
      <w:r w:rsidR="003A0382" w:rsidRPr="003A0382">
        <w:rPr>
          <w:rFonts w:ascii="Arial" w:eastAsia="Times New Roman" w:hAnsi="Arial" w:cs="Arial"/>
          <w:sz w:val="24"/>
          <w:szCs w:val="24"/>
          <w:lang w:eastAsia="ru-RU"/>
        </w:rPr>
        <w:t>с лишь счастье, радость и здоровье,</w:t>
      </w:r>
    </w:p>
    <w:p w:rsidR="003A0382" w:rsidRPr="003A0382" w:rsidRDefault="003A0382" w:rsidP="003A0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ab/>
        <w:t>Пусть Бог успех во всем пошлет,</w:t>
      </w:r>
    </w:p>
    <w:p w:rsidR="003A0382" w:rsidRDefault="003A0382" w:rsidP="003A0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ab/>
        <w:t>Хранит от зла, благословит с любовью.</w:t>
      </w:r>
    </w:p>
    <w:p w:rsidR="002802E2" w:rsidRPr="002802E2" w:rsidRDefault="00D424ED" w:rsidP="002802E2">
      <w:pPr>
        <w:pStyle w:val="a4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Влада</w:t>
      </w:r>
    </w:p>
    <w:p w:rsidR="002802E2" w:rsidRDefault="002802E2" w:rsidP="002802E2">
      <w:pPr>
        <w:pStyle w:val="a4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Пусть ваш дом будет полная чаша,</w:t>
      </w:r>
    </w:p>
    <w:p w:rsidR="004771C7" w:rsidRDefault="002802E2" w:rsidP="002802E2">
      <w:pPr>
        <w:pStyle w:val="a4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Пусть душа прекрасною будет.</w:t>
      </w:r>
    </w:p>
    <w:p w:rsidR="002802E2" w:rsidRDefault="002802E2" w:rsidP="002802E2">
      <w:pPr>
        <w:pStyle w:val="a4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Пусть желания сбудутся ваши,</w:t>
      </w:r>
    </w:p>
    <w:p w:rsidR="002802E2" w:rsidRDefault="002802E2" w:rsidP="002802E2">
      <w:pPr>
        <w:pStyle w:val="a4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сердца пусть зима не остудит.</w:t>
      </w:r>
    </w:p>
    <w:p w:rsidR="003A0382" w:rsidRPr="002802E2" w:rsidRDefault="00D424ED" w:rsidP="003A03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Аня</w:t>
      </w:r>
    </w:p>
    <w:p w:rsidR="003A112E" w:rsidRPr="003A112E" w:rsidRDefault="003A112E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12E">
        <w:rPr>
          <w:rFonts w:ascii="Arial" w:eastAsia="Times New Roman" w:hAnsi="Arial" w:cs="Arial"/>
          <w:sz w:val="24"/>
          <w:szCs w:val="24"/>
          <w:lang w:eastAsia="ru-RU"/>
        </w:rPr>
        <w:t>Каждый дом пусть источником будет</w:t>
      </w:r>
    </w:p>
    <w:p w:rsidR="003A112E" w:rsidRPr="003A112E" w:rsidRDefault="003A112E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12E">
        <w:rPr>
          <w:rFonts w:ascii="Arial" w:eastAsia="Times New Roman" w:hAnsi="Arial" w:cs="Arial"/>
          <w:sz w:val="24"/>
          <w:szCs w:val="24"/>
          <w:lang w:eastAsia="ru-RU"/>
        </w:rPr>
        <w:t>Мира, радости, вести святой,</w:t>
      </w:r>
    </w:p>
    <w:p w:rsidR="003A112E" w:rsidRPr="003A112E" w:rsidRDefault="003A112E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12E">
        <w:rPr>
          <w:rFonts w:ascii="Arial" w:eastAsia="Times New Roman" w:hAnsi="Arial" w:cs="Arial"/>
          <w:sz w:val="24"/>
          <w:szCs w:val="24"/>
          <w:lang w:eastAsia="ru-RU"/>
        </w:rPr>
        <w:t>Чтобы свет ваш увидели люди,</w:t>
      </w:r>
    </w:p>
    <w:p w:rsidR="003A112E" w:rsidRDefault="003A112E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12E">
        <w:rPr>
          <w:rFonts w:ascii="Arial" w:eastAsia="Times New Roman" w:hAnsi="Arial" w:cs="Arial"/>
          <w:sz w:val="24"/>
          <w:szCs w:val="24"/>
          <w:lang w:eastAsia="ru-RU"/>
        </w:rPr>
        <w:t>Чтоб ваш дом стал для них, как родной!</w:t>
      </w:r>
    </w:p>
    <w:p w:rsidR="003A112E" w:rsidRPr="002802E2" w:rsidRDefault="00D424ED" w:rsidP="003A03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Даниил</w:t>
      </w:r>
    </w:p>
    <w:p w:rsidR="003A0382" w:rsidRPr="003A0382" w:rsidRDefault="003A0382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Пусть вас Господь во всем благословляет,</w:t>
      </w:r>
    </w:p>
    <w:p w:rsidR="003A0382" w:rsidRPr="003A0382" w:rsidRDefault="003A0382" w:rsidP="003A03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Пошлет здоровье, силы укрепит,</w:t>
      </w:r>
    </w:p>
    <w:p w:rsidR="003A0382" w:rsidRPr="003A0382" w:rsidRDefault="003A0382" w:rsidP="003A03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Хранит от зла, как сына наставляет</w:t>
      </w:r>
    </w:p>
    <w:p w:rsidR="003A0382" w:rsidRPr="003A0382" w:rsidRDefault="003A0382" w:rsidP="003A03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И жизнью вашей пусть руководит.</w:t>
      </w:r>
    </w:p>
    <w:p w:rsidR="003A0382" w:rsidRPr="002802E2" w:rsidRDefault="00D424ED" w:rsidP="002802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Глеб</w:t>
      </w:r>
    </w:p>
    <w:p w:rsidR="003A0382" w:rsidRPr="003A0382" w:rsidRDefault="003A0382" w:rsidP="002802E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Чтоб каждый день в восторге сердце пело</w:t>
      </w:r>
    </w:p>
    <w:p w:rsidR="003A0382" w:rsidRPr="003A0382" w:rsidRDefault="003A0382" w:rsidP="003A03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С благодареньем пред лицом Творца</w:t>
      </w:r>
    </w:p>
    <w:p w:rsidR="003A0382" w:rsidRPr="003A0382" w:rsidRDefault="003A0382" w:rsidP="003A03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382">
        <w:rPr>
          <w:rFonts w:ascii="Arial" w:eastAsia="Times New Roman" w:hAnsi="Arial" w:cs="Arial"/>
          <w:sz w:val="24"/>
          <w:szCs w:val="24"/>
          <w:lang w:eastAsia="ru-RU"/>
        </w:rPr>
        <w:t>И принималось с радостью за дело</w:t>
      </w:r>
    </w:p>
    <w:p w:rsidR="003A0382" w:rsidRDefault="002802E2" w:rsidP="00EF436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A0382" w:rsidRPr="003A0382">
        <w:rPr>
          <w:rFonts w:ascii="Arial" w:eastAsia="Times New Roman" w:hAnsi="Arial" w:cs="Arial"/>
          <w:sz w:val="24"/>
          <w:szCs w:val="24"/>
          <w:lang w:eastAsia="ru-RU"/>
        </w:rPr>
        <w:t>Для приближенья славного конца.</w:t>
      </w:r>
    </w:p>
    <w:p w:rsidR="00D424ED" w:rsidRDefault="00D424ED" w:rsidP="00D42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Яна 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Под покровительственной силой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Пусть Бог поможет вам в труде.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И сохранит от злой годины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И будет помощью в нужде.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И пусть в сей год благословенья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Господь пошлет обильно нам.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И наши чувства, все стремленья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Направит только к небесам.</w:t>
      </w:r>
    </w:p>
    <w:p w:rsidR="00D424ED" w:rsidRPr="00D424ED" w:rsidRDefault="00D424ED" w:rsidP="00D424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24ED">
        <w:rPr>
          <w:rFonts w:ascii="Arial" w:eastAsia="Times New Roman" w:hAnsi="Arial" w:cs="Arial"/>
          <w:b/>
          <w:sz w:val="24"/>
          <w:szCs w:val="24"/>
          <w:lang w:eastAsia="ru-RU"/>
        </w:rPr>
        <w:t>Рафаэль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Примите эти пожеланья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От нас на этот новый год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И да поможет в возрастанье</w:t>
      </w:r>
    </w:p>
    <w:p w:rsidR="00BE3B30" w:rsidRPr="00BE3B30" w:rsidRDefault="00BE3B30" w:rsidP="00BE3B3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3B30">
        <w:rPr>
          <w:rFonts w:ascii="Arial" w:eastAsia="Times New Roman" w:hAnsi="Arial" w:cs="Arial"/>
          <w:sz w:val="24"/>
          <w:szCs w:val="24"/>
          <w:lang w:eastAsia="ru-RU"/>
        </w:rPr>
        <w:t>Во всем Великий наш Господь.</w:t>
      </w:r>
    </w:p>
    <w:p w:rsidR="00BE3B30" w:rsidRPr="00BE3B30" w:rsidRDefault="00BE3B30" w:rsidP="00BE3B30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51C4C" w:rsidRDefault="00531D2C" w:rsidP="000901F1">
      <w:pPr>
        <w:pStyle w:val="a4"/>
        <w:numPr>
          <w:ilvl w:val="0"/>
          <w:numId w:val="6"/>
        </w:num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Пение</w:t>
      </w:r>
      <w:r w:rsidR="000901F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детей</w:t>
      </w:r>
      <w:r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D61DBF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Белые снежинки</w:t>
      </w:r>
      <w:r w:rsidR="000901F1">
        <w:rPr>
          <w:rFonts w:ascii="Times New Roman" w:hAnsi="Times New Roman" w:cs="Times New Roman"/>
          <w:b/>
          <w:sz w:val="28"/>
          <w:szCs w:val="28"/>
          <w:highlight w:val="yellow"/>
        </w:rPr>
        <w:t>, жители небес</w:t>
      </w:r>
    </w:p>
    <w:p w:rsidR="000C026F" w:rsidRPr="00D61DBF" w:rsidRDefault="000901F1" w:rsidP="007F6753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712849" w:rsidRPr="00D61DBF">
        <w:rPr>
          <w:rFonts w:ascii="Times New Roman" w:hAnsi="Times New Roman" w:cs="Times New Roman"/>
          <w:b/>
          <w:sz w:val="28"/>
          <w:szCs w:val="28"/>
        </w:rPr>
        <w:t>Бой часов</w:t>
      </w:r>
    </w:p>
    <w:p w:rsidR="000C026F" w:rsidRDefault="00424DED" w:rsidP="000C02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1: Итак, на пороге 2019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 год.  Перед нами раскрыто 365 чистых страниц, на которых  еще не появилось ни одной кляксы, ни одного корявого предложения, ни одного досадного исправления.  </w:t>
      </w:r>
      <w:r w:rsidR="000C026F" w:rsidRPr="000C026F">
        <w:rPr>
          <w:rFonts w:ascii="Times New Roman" w:hAnsi="Times New Roman" w:cs="Times New Roman"/>
          <w:b/>
          <w:sz w:val="28"/>
          <w:szCs w:val="28"/>
        </w:rPr>
        <w:t>Каким принципами следует руководствоваться, заполняя чистые страницы года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, чтобы они не были </w:t>
      </w:r>
      <w:r w:rsidR="000901F1">
        <w:rPr>
          <w:rFonts w:ascii="Times New Roman" w:hAnsi="Times New Roman" w:cs="Times New Roman"/>
          <w:sz w:val="28"/>
          <w:szCs w:val="28"/>
        </w:rPr>
        <w:t xml:space="preserve">похожи на неряшливо исписанный </w:t>
      </w:r>
      <w:r w:rsidR="000C026F" w:rsidRPr="000C026F">
        <w:rPr>
          <w:rFonts w:ascii="Times New Roman" w:hAnsi="Times New Roman" w:cs="Times New Roman"/>
          <w:sz w:val="28"/>
          <w:szCs w:val="28"/>
        </w:rPr>
        <w:t>черновик?</w:t>
      </w:r>
    </w:p>
    <w:p w:rsidR="000C026F" w:rsidRPr="000C026F" w:rsidRDefault="000C026F" w:rsidP="000C02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026F" w:rsidRPr="000C026F" w:rsidRDefault="000C026F" w:rsidP="000C02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2: В 89 псалме Моисей просит Бога: «научи нас так </w:t>
      </w:r>
      <w:r w:rsidR="00D501FC">
        <w:rPr>
          <w:rFonts w:ascii="Times New Roman" w:hAnsi="Times New Roman" w:cs="Times New Roman"/>
          <w:sz w:val="28"/>
          <w:szCs w:val="28"/>
        </w:rPr>
        <w:t>и</w:t>
      </w:r>
      <w:r w:rsidRPr="000C026F">
        <w:rPr>
          <w:rFonts w:ascii="Times New Roman" w:hAnsi="Times New Roman" w:cs="Times New Roman"/>
          <w:sz w:val="28"/>
          <w:szCs w:val="28"/>
        </w:rPr>
        <w:t xml:space="preserve">счислять дни наши, чтобы нам приобрести сердце мудрое».  О, как знакома и нам эта трудноразрешимая </w:t>
      </w:r>
      <w:r w:rsidRPr="000C026F">
        <w:rPr>
          <w:rFonts w:ascii="Times New Roman" w:hAnsi="Times New Roman" w:cs="Times New Roman"/>
          <w:b/>
          <w:sz w:val="28"/>
          <w:szCs w:val="28"/>
        </w:rPr>
        <w:t xml:space="preserve">проблема правильного расходования драгоценного времени.  </w:t>
      </w:r>
      <w:r w:rsidR="005D317F">
        <w:rPr>
          <w:rFonts w:ascii="Times New Roman" w:hAnsi="Times New Roman" w:cs="Times New Roman"/>
          <w:sz w:val="28"/>
          <w:szCs w:val="28"/>
        </w:rPr>
        <w:t>К сожалению, этот не</w:t>
      </w:r>
      <w:r w:rsidRPr="000C026F">
        <w:rPr>
          <w:rFonts w:ascii="Times New Roman" w:hAnsi="Times New Roman" w:cs="Times New Roman"/>
          <w:sz w:val="28"/>
          <w:szCs w:val="28"/>
        </w:rPr>
        <w:t>возобновляемый ресурс люди тратят на пустяки или бездумно прожигают.</w:t>
      </w:r>
    </w:p>
    <w:p w:rsidR="000C026F" w:rsidRPr="000C026F" w:rsidRDefault="000C026F" w:rsidP="000C026F">
      <w:pPr>
        <w:pStyle w:val="a4"/>
        <w:rPr>
          <w:rFonts w:ascii="Times New Roman" w:hAnsi="Times New Roman" w:cs="Times New Roman"/>
          <w:color w:val="9BBB59" w:themeColor="accent3"/>
          <w:sz w:val="28"/>
          <w:szCs w:val="28"/>
        </w:rPr>
      </w:pPr>
    </w:p>
    <w:p w:rsidR="000C026F" w:rsidRDefault="000C026F" w:rsidP="005D317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317F">
        <w:rPr>
          <w:rFonts w:ascii="Times New Roman" w:hAnsi="Times New Roman" w:cs="Times New Roman"/>
          <w:sz w:val="28"/>
          <w:szCs w:val="28"/>
        </w:rPr>
        <w:t>Вед 1:</w:t>
      </w:r>
      <w:r w:rsidRPr="005D317F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  <w:r w:rsidRPr="005D317F">
        <w:rPr>
          <w:rFonts w:ascii="Times New Roman" w:hAnsi="Times New Roman" w:cs="Times New Roman"/>
          <w:sz w:val="28"/>
          <w:szCs w:val="28"/>
        </w:rPr>
        <w:t>Если верить статистике, средняя продолжительность жизни человека</w:t>
      </w:r>
      <w:r w:rsidR="00FC7F2F">
        <w:rPr>
          <w:rFonts w:ascii="Times New Roman" w:hAnsi="Times New Roman" w:cs="Times New Roman"/>
          <w:sz w:val="28"/>
          <w:szCs w:val="28"/>
        </w:rPr>
        <w:t xml:space="preserve"> </w:t>
      </w:r>
      <w:r w:rsidRPr="005D317F">
        <w:rPr>
          <w:rFonts w:ascii="Times New Roman" w:hAnsi="Times New Roman" w:cs="Times New Roman"/>
          <w:sz w:val="28"/>
          <w:szCs w:val="28"/>
        </w:rPr>
        <w:t xml:space="preserve">70 лет. Теперь вычтите из этих лет одну треть, которую мы проводим во сне. Еще одну треть, проведенную на работе. Отбросьте </w:t>
      </w:r>
      <w:r w:rsidR="000901F1">
        <w:rPr>
          <w:rFonts w:ascii="Times New Roman" w:hAnsi="Times New Roman" w:cs="Times New Roman"/>
          <w:sz w:val="28"/>
          <w:szCs w:val="28"/>
        </w:rPr>
        <w:t xml:space="preserve">из оставшегося пять лет пустой </w:t>
      </w:r>
      <w:r w:rsidRPr="005D317F">
        <w:rPr>
          <w:rFonts w:ascii="Times New Roman" w:hAnsi="Times New Roman" w:cs="Times New Roman"/>
          <w:sz w:val="28"/>
          <w:szCs w:val="28"/>
        </w:rPr>
        <w:t xml:space="preserve">болтовни, еще пять лет, проведенных у телевизора, затем три года пережевывания пищи, а </w:t>
      </w:r>
      <w:proofErr w:type="gramStart"/>
      <w:r w:rsidRPr="005D317F">
        <w:rPr>
          <w:rFonts w:ascii="Times New Roman" w:hAnsi="Times New Roman" w:cs="Times New Roman"/>
          <w:sz w:val="28"/>
          <w:szCs w:val="28"/>
        </w:rPr>
        <w:t>также  годы</w:t>
      </w:r>
      <w:proofErr w:type="gramEnd"/>
      <w:r w:rsidRPr="005D317F">
        <w:rPr>
          <w:rFonts w:ascii="Times New Roman" w:hAnsi="Times New Roman" w:cs="Times New Roman"/>
          <w:sz w:val="28"/>
          <w:szCs w:val="28"/>
        </w:rPr>
        <w:t xml:space="preserve"> болезни – в остатке получится ничтожно мало времени для духовных вещей, самых важных на свете.</w:t>
      </w:r>
    </w:p>
    <w:p w:rsidR="00D53729" w:rsidRDefault="00D53729" w:rsidP="00D537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91D44" w:rsidRDefault="000C026F" w:rsidP="00D53729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C91D44">
        <w:rPr>
          <w:rFonts w:ascii="Times New Roman" w:hAnsi="Times New Roman" w:cs="Times New Roman"/>
          <w:b/>
          <w:sz w:val="28"/>
          <w:szCs w:val="28"/>
        </w:rPr>
        <w:t xml:space="preserve">Видеоролик – «Время» </w:t>
      </w:r>
      <w:r w:rsidR="00E852A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409E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="00E852AC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proofErr w:type="spellStart"/>
      <w:r w:rsidR="00E852AC">
        <w:rPr>
          <w:rFonts w:ascii="Times New Roman" w:hAnsi="Times New Roman" w:cs="Times New Roman"/>
          <w:b/>
          <w:sz w:val="28"/>
          <w:szCs w:val="28"/>
        </w:rPr>
        <w:t>Клейнос</w:t>
      </w:r>
      <w:proofErr w:type="spellEnd"/>
      <w:r w:rsidR="00E852AC">
        <w:rPr>
          <w:rFonts w:ascii="Times New Roman" w:hAnsi="Times New Roman" w:cs="Times New Roman"/>
          <w:b/>
          <w:sz w:val="28"/>
          <w:szCs w:val="28"/>
        </w:rPr>
        <w:t xml:space="preserve"> Анна)</w:t>
      </w:r>
    </w:p>
    <w:p w:rsidR="00D53729" w:rsidRDefault="00D53729" w:rsidP="00D5372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026F" w:rsidRPr="00C91D44" w:rsidRDefault="000C026F" w:rsidP="00C91D4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1D44">
        <w:rPr>
          <w:rFonts w:ascii="Times New Roman" w:hAnsi="Times New Roman" w:cs="Times New Roman"/>
          <w:sz w:val="28"/>
          <w:szCs w:val="28"/>
        </w:rPr>
        <w:t xml:space="preserve">Вед 2: «Дорожите временем, ибо дни лукавы», говорит  апостол Павел. Итак, позвольте показать вам  </w:t>
      </w:r>
      <w:r w:rsidRPr="00C91D44">
        <w:rPr>
          <w:rFonts w:ascii="Times New Roman" w:hAnsi="Times New Roman" w:cs="Times New Roman"/>
          <w:b/>
          <w:sz w:val="28"/>
          <w:szCs w:val="28"/>
        </w:rPr>
        <w:t>библейский взгляд на мудрое использование времени</w:t>
      </w:r>
      <w:r w:rsidRPr="00C91D44">
        <w:rPr>
          <w:rFonts w:ascii="Times New Roman" w:hAnsi="Times New Roman" w:cs="Times New Roman"/>
          <w:sz w:val="28"/>
          <w:szCs w:val="28"/>
        </w:rPr>
        <w:t>.</w:t>
      </w:r>
    </w:p>
    <w:p w:rsidR="000C026F" w:rsidRPr="000C026F" w:rsidRDefault="000C026F" w:rsidP="000C02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 1: Разумеется, мы должны тратить время на образование, работу, семью, отдых, но при этом не следует забывать о библейских  приоритетах его распределения!</w:t>
      </w:r>
    </w:p>
    <w:p w:rsidR="000C026F" w:rsidRPr="000C026F" w:rsidRDefault="000C026F" w:rsidP="000C02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4ABE" w:rsidRPr="00404102" w:rsidRDefault="000C026F" w:rsidP="000C026F">
      <w:pPr>
        <w:rPr>
          <w:rFonts w:ascii="Times New Roman" w:hAnsi="Times New Roman" w:cs="Times New Roman"/>
          <w:b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2: В книге Деяний апостолов сказано: «От одной крови Он произвел весь род человеческий для обитания по всему лицу земли, назначив предопределенные времена и пределы их обитанию, </w:t>
      </w:r>
      <w:r w:rsidRPr="000C026F">
        <w:rPr>
          <w:rFonts w:ascii="Times New Roman" w:hAnsi="Times New Roman" w:cs="Times New Roman"/>
          <w:sz w:val="28"/>
          <w:szCs w:val="28"/>
          <w:u w:val="single"/>
        </w:rPr>
        <w:t xml:space="preserve">дабы они искали </w:t>
      </w:r>
      <w:proofErr w:type="gramStart"/>
      <w:r w:rsidRPr="000C026F">
        <w:rPr>
          <w:rFonts w:ascii="Times New Roman" w:hAnsi="Times New Roman" w:cs="Times New Roman"/>
          <w:sz w:val="28"/>
          <w:szCs w:val="28"/>
          <w:u w:val="single"/>
        </w:rPr>
        <w:t>Бога</w:t>
      </w:r>
      <w:r w:rsidRPr="000C026F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Pr="000C026F">
        <w:rPr>
          <w:rFonts w:ascii="Times New Roman" w:hAnsi="Times New Roman" w:cs="Times New Roman"/>
          <w:sz w:val="28"/>
          <w:szCs w:val="28"/>
        </w:rPr>
        <w:t xml:space="preserve">» (Деян.17:26,27) </w:t>
      </w:r>
      <w:r w:rsidRPr="000C026F">
        <w:rPr>
          <w:rFonts w:ascii="Times New Roman" w:hAnsi="Times New Roman" w:cs="Times New Roman"/>
          <w:b/>
          <w:sz w:val="28"/>
          <w:szCs w:val="28"/>
        </w:rPr>
        <w:t>Итак,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b/>
          <w:sz w:val="28"/>
          <w:szCs w:val="28"/>
        </w:rPr>
        <w:t>используйте свое время, чтобы найти Бога.</w:t>
      </w:r>
    </w:p>
    <w:p w:rsidR="000C026F" w:rsidRPr="000C026F" w:rsidRDefault="000C026F" w:rsidP="000C026F">
      <w:pPr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1: Некоторые люди полагают, что если они потратят свое время на Бога, то им самим мало что останется: «Мы не в монастыре живем, чтобы думать только о Боге и угождать Ему все 24 часа в  сутки»! </w:t>
      </w:r>
    </w:p>
    <w:p w:rsidR="000C026F" w:rsidRPr="00C91D44" w:rsidRDefault="000C026F" w:rsidP="00C91D44">
      <w:pPr>
        <w:pStyle w:val="a3"/>
        <w:numPr>
          <w:ilvl w:val="0"/>
          <w:numId w:val="6"/>
        </w:num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C91D44">
        <w:rPr>
          <w:rFonts w:ascii="Times New Roman" w:hAnsi="Times New Roman" w:cs="Times New Roman"/>
          <w:b/>
          <w:sz w:val="28"/>
          <w:szCs w:val="28"/>
        </w:rPr>
        <w:t xml:space="preserve">Сценка – Божий Пирог </w:t>
      </w:r>
      <w:r w:rsidR="00012CD2" w:rsidRPr="00C91D4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4DED">
        <w:rPr>
          <w:rFonts w:ascii="Times New Roman" w:hAnsi="Times New Roman" w:cs="Times New Roman"/>
          <w:b/>
          <w:i/>
          <w:sz w:val="28"/>
          <w:szCs w:val="28"/>
        </w:rPr>
        <w:t>молодёжь</w:t>
      </w:r>
      <w:r w:rsidR="00012CD2" w:rsidRPr="00C91D4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77854" w:rsidRDefault="00C77854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Вед.: Бог даёт нам целый год времени, подобно этому пирогу. Мы с удовольствием тратим его направо, налево, а что остаётся для Бога? </w:t>
      </w:r>
      <w:r w:rsidR="000C026F" w:rsidRPr="000C026F">
        <w:rPr>
          <w:rFonts w:ascii="Times New Roman" w:hAnsi="Times New Roman" w:cs="Times New Roman"/>
          <w:sz w:val="28"/>
          <w:szCs w:val="28"/>
        </w:rPr>
        <w:t>В Библии сказано: «Что человек посеет, то и пожнет».  Сегодня вы говорите Богу: «У меня нет для Тебя времени», а завтра</w:t>
      </w:r>
      <w:r>
        <w:rPr>
          <w:rFonts w:ascii="Times New Roman" w:hAnsi="Times New Roman" w:cs="Times New Roman"/>
          <w:sz w:val="28"/>
          <w:szCs w:val="28"/>
        </w:rPr>
        <w:t>шний день может и не наступить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Ищите Бога каждый день с раннего утра!</w:t>
      </w:r>
    </w:p>
    <w:p w:rsidR="00C77854" w:rsidRDefault="00AB6FB0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C7785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Пение: </w:t>
      </w:r>
      <w:r w:rsidR="009F65E0" w:rsidRPr="00C77854">
        <w:rPr>
          <w:rFonts w:ascii="Times New Roman" w:hAnsi="Times New Roman" w:cs="Times New Roman"/>
          <w:b/>
          <w:sz w:val="28"/>
          <w:szCs w:val="28"/>
        </w:rPr>
        <w:t xml:space="preserve"> «Ты поспеши к Нему» Черкасова Оксана</w:t>
      </w:r>
    </w:p>
    <w:p w:rsidR="00C77854" w:rsidRPr="00C77854" w:rsidRDefault="00C77854" w:rsidP="00D80D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0C026F" w:rsidRPr="00144768" w:rsidRDefault="000C026F" w:rsidP="00D80D5A">
      <w:pPr>
        <w:pStyle w:val="a3"/>
        <w:tabs>
          <w:tab w:val="left" w:pos="3686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144768">
        <w:rPr>
          <w:rFonts w:ascii="Times New Roman" w:hAnsi="Times New Roman" w:cs="Times New Roman"/>
          <w:sz w:val="28"/>
          <w:szCs w:val="28"/>
        </w:rPr>
        <w:t xml:space="preserve">Вед 1: Бог </w:t>
      </w:r>
      <w:r w:rsidR="000106B5">
        <w:rPr>
          <w:rFonts w:ascii="Times New Roman" w:hAnsi="Times New Roman" w:cs="Times New Roman"/>
          <w:sz w:val="28"/>
          <w:szCs w:val="28"/>
        </w:rPr>
        <w:t>призывает всех людей искать Его, хотя Он всегда близко</w:t>
      </w:r>
      <w:r w:rsidRPr="00144768">
        <w:rPr>
          <w:rFonts w:ascii="Times New Roman" w:hAnsi="Times New Roman" w:cs="Times New Roman"/>
          <w:sz w:val="28"/>
          <w:szCs w:val="28"/>
        </w:rPr>
        <w:t xml:space="preserve">. Как же нам исполнить это повеление? </w:t>
      </w:r>
    </w:p>
    <w:p w:rsidR="00F01027" w:rsidRPr="00C50B23" w:rsidRDefault="000C026F" w:rsidP="00D80D5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 2: Господь сказал: «И воззовете ко Мне, и пойдете и помолитесь Мне, и Я услышу вас; и взыщете Меня и найдете, если взыщете Меня всем сердцем вашим. И буду Я найден вами, говорит Господь» (Иер.29:12-14</w:t>
      </w:r>
      <w:proofErr w:type="gramStart"/>
      <w:r w:rsidRPr="000C026F">
        <w:rPr>
          <w:rFonts w:ascii="Times New Roman" w:hAnsi="Times New Roman" w:cs="Times New Roman"/>
          <w:sz w:val="28"/>
          <w:szCs w:val="28"/>
        </w:rPr>
        <w:t xml:space="preserve">)  </w:t>
      </w:r>
      <w:r w:rsidRPr="000C026F">
        <w:rPr>
          <w:rFonts w:ascii="Times New Roman" w:hAnsi="Times New Roman" w:cs="Times New Roman"/>
          <w:b/>
          <w:sz w:val="28"/>
          <w:szCs w:val="28"/>
        </w:rPr>
        <w:t>Бога</w:t>
      </w:r>
      <w:proofErr w:type="gramEnd"/>
      <w:r w:rsidRPr="000C026F">
        <w:rPr>
          <w:rFonts w:ascii="Times New Roman" w:hAnsi="Times New Roman" w:cs="Times New Roman"/>
          <w:b/>
          <w:sz w:val="28"/>
          <w:szCs w:val="28"/>
        </w:rPr>
        <w:t xml:space="preserve"> нужно искать в молитве.</w:t>
      </w:r>
    </w:p>
    <w:p w:rsidR="000C026F" w:rsidRPr="006F229D" w:rsidRDefault="00D80D5A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Постановка</w:t>
      </w:r>
      <w:r w:rsidR="00BC764E" w:rsidRPr="006F229D">
        <w:rPr>
          <w:rFonts w:ascii="Times New Roman" w:hAnsi="Times New Roman" w:cs="Times New Roman"/>
          <w:b/>
          <w:sz w:val="28"/>
          <w:szCs w:val="28"/>
        </w:rPr>
        <w:t>:</w:t>
      </w:r>
      <w:r w:rsidR="000C026F" w:rsidRPr="006F22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026F" w:rsidRPr="006F229D">
        <w:rPr>
          <w:rFonts w:ascii="Times New Roman" w:hAnsi="Times New Roman" w:cs="Times New Roman"/>
          <w:b/>
          <w:sz w:val="28"/>
          <w:szCs w:val="28"/>
        </w:rPr>
        <w:t>Отче Наш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026F" w:rsidRPr="006F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88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EC4147">
        <w:rPr>
          <w:rFonts w:ascii="Times New Roman" w:hAnsi="Times New Roman" w:cs="Times New Roman"/>
          <w:b/>
          <w:sz w:val="28"/>
          <w:szCs w:val="28"/>
        </w:rPr>
        <w:t>Дойковы</w:t>
      </w:r>
      <w:proofErr w:type="spellEnd"/>
      <w:r w:rsidR="00EC4147">
        <w:rPr>
          <w:rFonts w:ascii="Times New Roman" w:hAnsi="Times New Roman" w:cs="Times New Roman"/>
          <w:b/>
          <w:sz w:val="28"/>
          <w:szCs w:val="28"/>
        </w:rPr>
        <w:t xml:space="preserve"> Георгий и Олеся</w:t>
      </w:r>
      <w:r w:rsidR="0065688B">
        <w:rPr>
          <w:rFonts w:ascii="Times New Roman" w:hAnsi="Times New Roman" w:cs="Times New Roman"/>
          <w:b/>
          <w:sz w:val="28"/>
          <w:szCs w:val="28"/>
        </w:rPr>
        <w:t>)</w:t>
      </w:r>
    </w:p>
    <w:p w:rsidR="000C026F" w:rsidRPr="006F229D" w:rsidRDefault="00AC00ED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26F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Пение:</w:t>
      </w:r>
      <w:r w:rsidR="000C37C4"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9F65E0">
        <w:rPr>
          <w:rFonts w:ascii="Times New Roman" w:hAnsi="Times New Roman" w:cs="Times New Roman"/>
          <w:b/>
          <w:sz w:val="28"/>
          <w:szCs w:val="28"/>
        </w:rPr>
        <w:t>«</w:t>
      </w:r>
      <w:r w:rsidR="0092026F">
        <w:rPr>
          <w:rFonts w:ascii="Times New Roman" w:hAnsi="Times New Roman" w:cs="Times New Roman"/>
          <w:b/>
          <w:sz w:val="28"/>
          <w:szCs w:val="28"/>
        </w:rPr>
        <w:t>Я знаю, что Ты меня слышишь</w:t>
      </w:r>
      <w:r w:rsidR="003A00F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F65E0">
        <w:rPr>
          <w:rFonts w:ascii="Times New Roman" w:hAnsi="Times New Roman" w:cs="Times New Roman"/>
          <w:b/>
          <w:sz w:val="28"/>
          <w:szCs w:val="28"/>
        </w:rPr>
        <w:t>Морозова Лилия</w:t>
      </w:r>
    </w:p>
    <w:p w:rsidR="009A50EE" w:rsidRPr="00404102" w:rsidRDefault="000C026F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1: Господь сказал Иисусу Навину: «Да не отходит сия книга закона от уст твоих; но поучайся в ней день и ночь, дабы в точности исполнять все, что в ней написано: тогда ты будешь успешен в путях твоих и будешь поступать благоразумно» (Иис.Нав.1:8). </w:t>
      </w:r>
      <w:r w:rsidRPr="000C026F">
        <w:rPr>
          <w:rFonts w:ascii="Times New Roman" w:hAnsi="Times New Roman" w:cs="Times New Roman"/>
          <w:b/>
          <w:sz w:val="28"/>
          <w:szCs w:val="28"/>
        </w:rPr>
        <w:t>Используйте свое время для познания священного писания.</w:t>
      </w:r>
      <w:r w:rsidRPr="000C026F">
        <w:rPr>
          <w:rFonts w:ascii="Times New Roman" w:hAnsi="Times New Roman" w:cs="Times New Roman"/>
          <w:sz w:val="28"/>
          <w:szCs w:val="28"/>
        </w:rPr>
        <w:t xml:space="preserve"> Писание изменяет жизнь! </w:t>
      </w:r>
    </w:p>
    <w:p w:rsidR="000C026F" w:rsidRPr="006F229D" w:rsidRDefault="000C026F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 w:rsidRPr="006F229D">
        <w:rPr>
          <w:rFonts w:ascii="Times New Roman" w:hAnsi="Times New Roman" w:cs="Times New Roman"/>
          <w:sz w:val="28"/>
          <w:szCs w:val="28"/>
        </w:rPr>
        <w:t xml:space="preserve">Вед 2: </w:t>
      </w:r>
      <w:r w:rsidR="00A92D1C">
        <w:rPr>
          <w:rFonts w:ascii="Times New Roman" w:hAnsi="Times New Roman" w:cs="Times New Roman"/>
          <w:sz w:val="28"/>
          <w:szCs w:val="28"/>
        </w:rPr>
        <w:t>Библия – это особая книга, её</w:t>
      </w:r>
      <w:r w:rsidRPr="006F229D">
        <w:rPr>
          <w:rFonts w:ascii="Times New Roman" w:hAnsi="Times New Roman" w:cs="Times New Roman"/>
          <w:sz w:val="28"/>
          <w:szCs w:val="28"/>
        </w:rPr>
        <w:t xml:space="preserve"> невозможно прочесть залпом. Здесь верна пословица: «Лучше меньше, да лучше». </w:t>
      </w:r>
    </w:p>
    <w:p w:rsidR="000C026F" w:rsidRPr="000C026F" w:rsidRDefault="000C026F" w:rsidP="00D80D5A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 1: Чтобы чтение Библии было плодотворным, прочитав главу из Евангелия, задайте себе следующие вопросы:</w:t>
      </w:r>
    </w:p>
    <w:p w:rsidR="000C026F" w:rsidRPr="000C026F" w:rsidRDefault="000C026F" w:rsidP="00D80D5A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-</w:t>
      </w:r>
      <w:r w:rsidR="00B07F12">
        <w:rPr>
          <w:rFonts w:ascii="Times New Roman" w:hAnsi="Times New Roman" w:cs="Times New Roman"/>
          <w:sz w:val="28"/>
          <w:szCs w:val="28"/>
        </w:rPr>
        <w:t xml:space="preserve"> </w:t>
      </w:r>
      <w:r w:rsidRPr="000C026F">
        <w:rPr>
          <w:rFonts w:ascii="Times New Roman" w:hAnsi="Times New Roman" w:cs="Times New Roman"/>
          <w:sz w:val="28"/>
          <w:szCs w:val="28"/>
        </w:rPr>
        <w:t>что говорит этот текст о характере Бога?</w:t>
      </w:r>
    </w:p>
    <w:p w:rsidR="000C026F" w:rsidRPr="000C026F" w:rsidRDefault="00B07F12" w:rsidP="00D80D5A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текст говорит обо мне, о мой ситуации в данный момент?</w:t>
      </w:r>
    </w:p>
    <w:p w:rsidR="00BC764E" w:rsidRDefault="00B07F12" w:rsidP="00D80D5A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ли моя жизнь библейскому учению?</w:t>
      </w:r>
    </w:p>
    <w:p w:rsidR="00B07F12" w:rsidRDefault="00B07F12" w:rsidP="00D80D5A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могу изменить в своей жизни?</w:t>
      </w:r>
    </w:p>
    <w:p w:rsidR="000B602A" w:rsidRDefault="000B602A" w:rsidP="00D80D5A">
      <w:pPr>
        <w:pStyle w:val="a4"/>
        <w:ind w:left="-284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8305CE" w:rsidRPr="008305CE" w:rsidRDefault="002972C7" w:rsidP="00D80D5A">
      <w:pPr>
        <w:pStyle w:val="a4"/>
        <w:numPr>
          <w:ilvl w:val="0"/>
          <w:numId w:val="6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Пение: Клейнос Катя «Библия»</w:t>
      </w:r>
      <w:r w:rsidR="00830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102" w:rsidRPr="00404102" w:rsidRDefault="00404102" w:rsidP="00D80D5A">
      <w:pPr>
        <w:pStyle w:val="a4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0C026F" w:rsidRPr="000C026F" w:rsidRDefault="000C026F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2: </w:t>
      </w:r>
      <w:r w:rsidR="008342D1">
        <w:rPr>
          <w:rFonts w:ascii="Times New Roman" w:hAnsi="Times New Roman" w:cs="Times New Roman"/>
          <w:sz w:val="28"/>
          <w:szCs w:val="28"/>
        </w:rPr>
        <w:t xml:space="preserve">Ещё важно, что мы можем </w:t>
      </w:r>
      <w:proofErr w:type="gramStart"/>
      <w:r w:rsidR="008342D1">
        <w:rPr>
          <w:rFonts w:ascii="Times New Roman" w:hAnsi="Times New Roman" w:cs="Times New Roman"/>
          <w:b/>
          <w:sz w:val="28"/>
          <w:szCs w:val="28"/>
        </w:rPr>
        <w:t>Использовать</w:t>
      </w:r>
      <w:proofErr w:type="gramEnd"/>
      <w:r w:rsidRPr="000C026F">
        <w:rPr>
          <w:rFonts w:ascii="Times New Roman" w:hAnsi="Times New Roman" w:cs="Times New Roman"/>
          <w:b/>
          <w:sz w:val="28"/>
          <w:szCs w:val="28"/>
        </w:rPr>
        <w:t xml:space="preserve"> время, чтобы творить добро</w:t>
      </w:r>
      <w:r w:rsidRPr="000C0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26F" w:rsidRPr="000C026F" w:rsidRDefault="000C026F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 1: Библия говорит: «Делая добро, да не унываем, ибо в свое время пожнем, если не ослабеем. Итак, доколе есть время, бу</w:t>
      </w:r>
      <w:r w:rsidR="00BF2EB7">
        <w:rPr>
          <w:rFonts w:ascii="Times New Roman" w:hAnsi="Times New Roman" w:cs="Times New Roman"/>
          <w:sz w:val="28"/>
          <w:szCs w:val="28"/>
        </w:rPr>
        <w:t>дем делать добро всем, а особенно</w:t>
      </w:r>
      <w:r w:rsidRPr="000C026F">
        <w:rPr>
          <w:rFonts w:ascii="Times New Roman" w:hAnsi="Times New Roman" w:cs="Times New Roman"/>
          <w:sz w:val="28"/>
          <w:szCs w:val="28"/>
        </w:rPr>
        <w:t xml:space="preserve"> своим по вере» (Гал.6:9,10).</w:t>
      </w:r>
    </w:p>
    <w:p w:rsidR="000C026F" w:rsidRPr="000C026F" w:rsidRDefault="000C026F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>Вед 2:У нас есть ближайшее окружение – наши домашние, друзья, коллеги. Н</w:t>
      </w:r>
      <w:r w:rsidR="00D501FC">
        <w:rPr>
          <w:rFonts w:ascii="Times New Roman" w:hAnsi="Times New Roman" w:cs="Times New Roman"/>
          <w:sz w:val="28"/>
          <w:szCs w:val="28"/>
        </w:rPr>
        <w:t>ачните делать им</w:t>
      </w:r>
      <w:r w:rsidRPr="000C026F">
        <w:rPr>
          <w:rFonts w:ascii="Times New Roman" w:hAnsi="Times New Roman" w:cs="Times New Roman"/>
          <w:sz w:val="28"/>
          <w:szCs w:val="28"/>
        </w:rPr>
        <w:t xml:space="preserve"> добро не потому, что они его заслуживают, но потому что к </w:t>
      </w:r>
      <w:r w:rsidRPr="000C026F">
        <w:rPr>
          <w:rFonts w:ascii="Times New Roman" w:hAnsi="Times New Roman" w:cs="Times New Roman"/>
          <w:sz w:val="28"/>
          <w:szCs w:val="28"/>
        </w:rPr>
        <w:lastRenderedPageBreak/>
        <w:t xml:space="preserve">этому призывает вас  Бог! Добро, сделанное вами, ни в коем случае не пропадет. Христос сказал, что подавший чашу холодный воды Христа ради, не потеряет  за это награды. </w:t>
      </w:r>
    </w:p>
    <w:p w:rsidR="009B0A67" w:rsidRPr="00D80D5A" w:rsidRDefault="00AC00ED" w:rsidP="00F841BE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sz w:val="28"/>
          <w:szCs w:val="28"/>
          <w:highlight w:val="yellow"/>
        </w:rPr>
      </w:pPr>
      <w:r w:rsidRPr="00D8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D5A">
        <w:rPr>
          <w:rFonts w:ascii="Times New Roman" w:hAnsi="Times New Roman" w:cs="Times New Roman"/>
          <w:b/>
          <w:sz w:val="28"/>
          <w:szCs w:val="28"/>
          <w:highlight w:val="yellow"/>
        </w:rPr>
        <w:t>Муз. служение</w:t>
      </w:r>
      <w:r w:rsidR="00BC764E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proofErr w:type="spellStart"/>
      <w:r w:rsidR="00B302B2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>Клейнос</w:t>
      </w:r>
      <w:proofErr w:type="spellEnd"/>
      <w:r w:rsidR="00B302B2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80D5A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Вадим и Анна </w:t>
      </w:r>
      <w:r w:rsidR="00DD2A60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D81D71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>Пусть много счастливых дней</w:t>
      </w:r>
      <w:r w:rsidR="00D80D5A" w:rsidRPr="00D80D5A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D80D5A" w:rsidRPr="00D80D5A" w:rsidRDefault="00D80D5A" w:rsidP="00D80D5A">
      <w:pPr>
        <w:pStyle w:val="a3"/>
        <w:ind w:left="-28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026F" w:rsidRPr="00D42D7B" w:rsidRDefault="004B0472" w:rsidP="00D80D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D42D7B">
        <w:rPr>
          <w:rFonts w:ascii="Times New Roman" w:hAnsi="Times New Roman" w:cs="Times New Roman"/>
          <w:sz w:val="28"/>
          <w:szCs w:val="28"/>
        </w:rPr>
        <w:t>Вед 1: Итак, на пороге 201</w:t>
      </w:r>
      <w:r w:rsidR="008D2428" w:rsidRPr="00D42D7B">
        <w:rPr>
          <w:rFonts w:ascii="Times New Roman" w:hAnsi="Times New Roman" w:cs="Times New Roman"/>
          <w:sz w:val="28"/>
          <w:szCs w:val="28"/>
        </w:rPr>
        <w:t>9</w:t>
      </w:r>
      <w:r w:rsidR="000C026F" w:rsidRPr="00D42D7B">
        <w:rPr>
          <w:rFonts w:ascii="Times New Roman" w:hAnsi="Times New Roman" w:cs="Times New Roman"/>
          <w:sz w:val="28"/>
          <w:szCs w:val="28"/>
        </w:rPr>
        <w:t xml:space="preserve"> год.  Перед нами раскрыто 365 чистых страниц. Что ждет нас в этом году? Чем будут заполнены эти страницы? </w:t>
      </w:r>
    </w:p>
    <w:p w:rsidR="0003673C" w:rsidRDefault="000C026F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 w:rsidRPr="000C026F">
        <w:rPr>
          <w:rFonts w:ascii="Times New Roman" w:hAnsi="Times New Roman" w:cs="Times New Roman"/>
          <w:sz w:val="28"/>
          <w:szCs w:val="28"/>
        </w:rPr>
        <w:t xml:space="preserve">Вед 2: </w:t>
      </w:r>
      <w:r w:rsidRPr="0003673C">
        <w:rPr>
          <w:rFonts w:ascii="Times New Roman" w:hAnsi="Times New Roman" w:cs="Times New Roman"/>
          <w:b/>
          <w:sz w:val="28"/>
          <w:szCs w:val="28"/>
        </w:rPr>
        <w:t xml:space="preserve">Если вы будете использовать время по-библейски, </w:t>
      </w:r>
      <w:r w:rsidRPr="000C026F">
        <w:rPr>
          <w:rFonts w:ascii="Times New Roman" w:hAnsi="Times New Roman" w:cs="Times New Roman"/>
          <w:sz w:val="28"/>
          <w:szCs w:val="28"/>
        </w:rPr>
        <w:t xml:space="preserve">это сделает вас счастливыми людьми. </w:t>
      </w:r>
      <w:r w:rsidRPr="0003673C">
        <w:rPr>
          <w:rFonts w:ascii="Times New Roman" w:hAnsi="Times New Roman" w:cs="Times New Roman"/>
          <w:b/>
          <w:sz w:val="28"/>
          <w:szCs w:val="28"/>
        </w:rPr>
        <w:t>Вы не будет в страхе вглядываться в туманное будущее, гадая, что год грядущий нам готовит. Вы будете знать, что будущее в руках великого Бога.</w:t>
      </w:r>
      <w:r w:rsidRPr="000C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6F" w:rsidRPr="000C026F" w:rsidRDefault="0003673C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1: 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А Он сказал через Иеремию </w:t>
      </w:r>
      <w:proofErr w:type="gramStart"/>
      <w:r w:rsidR="000C026F" w:rsidRPr="000C026F">
        <w:rPr>
          <w:rFonts w:ascii="Times New Roman" w:hAnsi="Times New Roman" w:cs="Times New Roman"/>
          <w:sz w:val="28"/>
          <w:szCs w:val="28"/>
        </w:rPr>
        <w:t>пророка:«</w:t>
      </w:r>
      <w:proofErr w:type="gramEnd"/>
      <w:r w:rsidR="000C026F" w:rsidRPr="000C026F">
        <w:rPr>
          <w:rFonts w:ascii="Times New Roman" w:hAnsi="Times New Roman" w:cs="Times New Roman"/>
          <w:sz w:val="28"/>
          <w:szCs w:val="28"/>
        </w:rPr>
        <w:t>…Ибо [только] Я знаю намерения, какие имею о вас, говорит Господь, намерения во благо, а не на зло, чтобы дать вам будущность и надежду»(Иер.29:11).</w:t>
      </w:r>
    </w:p>
    <w:p w:rsidR="000C026F" w:rsidRDefault="0003673C" w:rsidP="00D80D5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</w:t>
      </w:r>
      <w:r w:rsidR="008D2428">
        <w:rPr>
          <w:rFonts w:ascii="Times New Roman" w:hAnsi="Times New Roman" w:cs="Times New Roman"/>
          <w:sz w:val="28"/>
          <w:szCs w:val="28"/>
        </w:rPr>
        <w:t>: Найдите в 2019</w:t>
      </w:r>
      <w:r w:rsidR="000C026F" w:rsidRPr="000C026F">
        <w:rPr>
          <w:rFonts w:ascii="Times New Roman" w:hAnsi="Times New Roman" w:cs="Times New Roman"/>
          <w:sz w:val="28"/>
          <w:szCs w:val="28"/>
        </w:rPr>
        <w:t xml:space="preserve"> году время для Бога, Библии и добрых дел, и за этим последуют  благополучие, мир и счастье!</w:t>
      </w:r>
    </w:p>
    <w:p w:rsidR="002972C7" w:rsidRDefault="002972C7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C00ED">
        <w:rPr>
          <w:rFonts w:ascii="Times New Roman" w:hAnsi="Times New Roman" w:cs="Times New Roman"/>
          <w:b/>
          <w:sz w:val="28"/>
          <w:szCs w:val="28"/>
          <w:highlight w:val="yellow"/>
        </w:rPr>
        <w:t>Пение: «Время не ждёт» Клейнос Анна</w:t>
      </w:r>
    </w:p>
    <w:p w:rsidR="00F96164" w:rsidRPr="00AC00ED" w:rsidRDefault="00F96164" w:rsidP="00D80D5A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C026F" w:rsidRPr="004B0472" w:rsidRDefault="00E61A8D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46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Проповедь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Клейнос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В.А.</w:t>
      </w:r>
      <w:r w:rsidR="000C026F" w:rsidRPr="004B04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(10-15 мин.)</w:t>
      </w:r>
    </w:p>
    <w:p w:rsidR="000C026F" w:rsidRDefault="00E61A8D" w:rsidP="00D80D5A">
      <w:pPr>
        <w:pStyle w:val="a4"/>
        <w:numPr>
          <w:ilvl w:val="0"/>
          <w:numId w:val="6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3C" w:rsidRPr="004B0472">
        <w:rPr>
          <w:rFonts w:ascii="Times New Roman" w:hAnsi="Times New Roman" w:cs="Times New Roman"/>
          <w:b/>
          <w:sz w:val="28"/>
          <w:szCs w:val="28"/>
        </w:rPr>
        <w:t xml:space="preserve">Стих: </w:t>
      </w:r>
      <w:r w:rsidR="000D7C24">
        <w:rPr>
          <w:rFonts w:ascii="Times New Roman" w:hAnsi="Times New Roman" w:cs="Times New Roman"/>
          <w:b/>
          <w:sz w:val="28"/>
          <w:szCs w:val="28"/>
        </w:rPr>
        <w:t>«</w:t>
      </w:r>
      <w:r w:rsidR="0003673C" w:rsidRPr="004B0472">
        <w:rPr>
          <w:rFonts w:ascii="Times New Roman" w:hAnsi="Times New Roman" w:cs="Times New Roman"/>
          <w:b/>
          <w:sz w:val="28"/>
          <w:szCs w:val="28"/>
        </w:rPr>
        <w:t>Новый Год раскрыл ворота</w:t>
      </w:r>
      <w:r w:rsidR="000D7C24">
        <w:rPr>
          <w:rFonts w:ascii="Times New Roman" w:hAnsi="Times New Roman" w:cs="Times New Roman"/>
          <w:b/>
          <w:sz w:val="28"/>
          <w:szCs w:val="28"/>
        </w:rPr>
        <w:t>» Черкасова Оксана</w:t>
      </w:r>
    </w:p>
    <w:p w:rsidR="00F96164" w:rsidRPr="004B0472" w:rsidRDefault="00F96164" w:rsidP="00D80D5A">
      <w:pPr>
        <w:pStyle w:val="a4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12849" w:rsidRDefault="00E61A8D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849" w:rsidRPr="00D53729">
        <w:rPr>
          <w:rFonts w:ascii="Times New Roman" w:hAnsi="Times New Roman" w:cs="Times New Roman"/>
          <w:b/>
          <w:sz w:val="28"/>
          <w:szCs w:val="28"/>
        </w:rPr>
        <w:t>Бой часов</w:t>
      </w:r>
    </w:p>
    <w:p w:rsidR="009F7067" w:rsidRDefault="009F7067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Вед.1: Бой часов… Новый год - Время чудес, праздника и подарков. Все мы любим получать подарки и дарить их. Приглашаю вас </w:t>
      </w:r>
      <w:r w:rsidRPr="00F96164">
        <w:rPr>
          <w:rFonts w:ascii="Times New Roman" w:hAnsi="Times New Roman" w:cs="Times New Roman"/>
          <w:b/>
          <w:sz w:val="28"/>
          <w:szCs w:val="28"/>
        </w:rPr>
        <w:t>принести свои дары и десятины Господу</w:t>
      </w:r>
      <w:r>
        <w:rPr>
          <w:rFonts w:ascii="Times New Roman" w:hAnsi="Times New Roman" w:cs="Times New Roman"/>
          <w:sz w:val="28"/>
          <w:szCs w:val="28"/>
        </w:rPr>
        <w:t xml:space="preserve"> в знак нашей любви и благодарности Ему. </w:t>
      </w:r>
    </w:p>
    <w:p w:rsidR="00F96164" w:rsidRPr="009F7067" w:rsidRDefault="00F96164" w:rsidP="00D80D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5688B" w:rsidRDefault="009F7067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Вед.2: </w:t>
      </w:r>
      <w:r w:rsidR="0065688B">
        <w:rPr>
          <w:rFonts w:ascii="Times New Roman" w:hAnsi="Times New Roman" w:cs="Times New Roman"/>
          <w:b/>
          <w:sz w:val="28"/>
          <w:szCs w:val="28"/>
        </w:rPr>
        <w:t xml:space="preserve">Вручение подарков детям: </w:t>
      </w:r>
      <w:r w:rsidR="0065688B" w:rsidRPr="0065688B">
        <w:rPr>
          <w:rFonts w:ascii="Times New Roman" w:hAnsi="Times New Roman" w:cs="Times New Roman"/>
          <w:sz w:val="28"/>
          <w:szCs w:val="28"/>
        </w:rPr>
        <w:t xml:space="preserve">«Уже на пороге новый год. Для вас всех мы подарили подарок – эту программу. А вот для младших братьев и сестёр есть ещё сюрприз. Дети, Иисус, любит вас и хочет благословить. Выходите все вперёд». Дети выстраиваются, им дарят подарки. </w:t>
      </w:r>
    </w:p>
    <w:p w:rsidR="00E61A8D" w:rsidRDefault="00E61A8D" w:rsidP="00D80D5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12849" w:rsidRPr="007369F4" w:rsidRDefault="00404102" w:rsidP="00D80D5A">
      <w:pPr>
        <w:pStyle w:val="a3"/>
        <w:numPr>
          <w:ilvl w:val="0"/>
          <w:numId w:val="6"/>
        </w:num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369F4">
        <w:rPr>
          <w:rFonts w:ascii="Times New Roman" w:hAnsi="Times New Roman" w:cs="Times New Roman"/>
          <w:b/>
          <w:sz w:val="28"/>
          <w:szCs w:val="28"/>
        </w:rPr>
        <w:t xml:space="preserve">Пастор – </w:t>
      </w:r>
      <w:r w:rsidR="007369F4">
        <w:rPr>
          <w:rFonts w:ascii="Times New Roman" w:hAnsi="Times New Roman" w:cs="Times New Roman"/>
          <w:b/>
          <w:sz w:val="28"/>
          <w:szCs w:val="28"/>
        </w:rPr>
        <w:t xml:space="preserve">Молитва - </w:t>
      </w:r>
      <w:r w:rsidRPr="007369F4">
        <w:rPr>
          <w:rFonts w:ascii="Times New Roman" w:hAnsi="Times New Roman" w:cs="Times New Roman"/>
          <w:b/>
          <w:sz w:val="28"/>
          <w:szCs w:val="28"/>
        </w:rPr>
        <w:t>слова благословения</w:t>
      </w:r>
      <w:r w:rsidR="0065688B" w:rsidRPr="007369F4">
        <w:rPr>
          <w:rFonts w:ascii="Times New Roman" w:hAnsi="Times New Roman" w:cs="Times New Roman"/>
          <w:b/>
          <w:sz w:val="28"/>
          <w:szCs w:val="28"/>
        </w:rPr>
        <w:t xml:space="preserve"> над детьми и </w:t>
      </w:r>
      <w:proofErr w:type="gramStart"/>
      <w:r w:rsidR="0065688B" w:rsidRPr="007369F4">
        <w:rPr>
          <w:rFonts w:ascii="Times New Roman" w:hAnsi="Times New Roman" w:cs="Times New Roman"/>
          <w:b/>
          <w:sz w:val="28"/>
          <w:szCs w:val="28"/>
        </w:rPr>
        <w:t xml:space="preserve">общиной </w:t>
      </w:r>
      <w:r w:rsidRPr="007369F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93888" w:rsidRPr="00F06C92" w:rsidRDefault="00394892" w:rsidP="00D80D5A">
      <w:pPr>
        <w:pStyle w:val="a4"/>
        <w:numPr>
          <w:ilvl w:val="0"/>
          <w:numId w:val="6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E61A8D">
        <w:rPr>
          <w:rFonts w:ascii="Times New Roman" w:hAnsi="Times New Roman" w:cs="Times New Roman"/>
          <w:b/>
          <w:sz w:val="28"/>
          <w:szCs w:val="28"/>
          <w:highlight w:val="yellow"/>
        </w:rPr>
        <w:t>Общее пение</w:t>
      </w:r>
      <w:r w:rsidR="00B33D30" w:rsidRPr="00E61A8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C93888" w:rsidRPr="00E61A8D">
        <w:rPr>
          <w:rFonts w:ascii="Times New Roman" w:hAnsi="Times New Roman" w:cs="Times New Roman"/>
          <w:b/>
          <w:sz w:val="28"/>
          <w:szCs w:val="28"/>
          <w:highlight w:val="yellow"/>
        </w:rPr>
        <w:t>№320 «Хвалу возносим Богу»</w:t>
      </w:r>
      <w:r w:rsidR="005F2428" w:rsidRPr="00E61A8D">
        <w:rPr>
          <w:rFonts w:ascii="Times New Roman" w:hAnsi="Times New Roman" w:cs="Times New Roman"/>
          <w:b/>
          <w:sz w:val="28"/>
          <w:szCs w:val="28"/>
        </w:rPr>
        <w:t xml:space="preserve"> - Морозов Александр</w:t>
      </w:r>
    </w:p>
    <w:p w:rsidR="00F06C92" w:rsidRPr="00D80D5A" w:rsidRDefault="00F06C92" w:rsidP="00F06C92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F06C92" w:rsidRPr="00D80D5A" w:rsidRDefault="00F06C92" w:rsidP="00F06C92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(примечание - перед №15 можно поставить сценку «Попробуй встать рано»)</w:t>
      </w:r>
    </w:p>
    <w:p w:rsidR="00D80D5A" w:rsidRPr="00D80D5A" w:rsidRDefault="00D80D5A" w:rsidP="00D80D5A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F06C92" w:rsidRPr="00D80D5A" w:rsidRDefault="00D80D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80D5A">
        <w:rPr>
          <w:rFonts w:ascii="Times New Roman" w:hAnsi="Times New Roman" w:cs="Times New Roman"/>
          <w:sz w:val="28"/>
          <w:szCs w:val="28"/>
        </w:rPr>
        <w:t>Автор программы – Елена Пархоменко</w:t>
      </w:r>
      <w:r>
        <w:rPr>
          <w:rFonts w:ascii="Times New Roman" w:hAnsi="Times New Roman" w:cs="Times New Roman"/>
          <w:sz w:val="28"/>
          <w:szCs w:val="28"/>
        </w:rPr>
        <w:t xml:space="preserve"> (2012 г.)</w:t>
      </w:r>
      <w:r w:rsidRPr="00D80D5A">
        <w:rPr>
          <w:rFonts w:ascii="Times New Roman" w:hAnsi="Times New Roman" w:cs="Times New Roman"/>
          <w:sz w:val="28"/>
          <w:szCs w:val="28"/>
        </w:rPr>
        <w:t xml:space="preserve">, соавтор – Анна </w:t>
      </w:r>
      <w:proofErr w:type="spellStart"/>
      <w:r w:rsidRPr="00D80D5A">
        <w:rPr>
          <w:rFonts w:ascii="Times New Roman" w:hAnsi="Times New Roman" w:cs="Times New Roman"/>
          <w:sz w:val="28"/>
          <w:szCs w:val="28"/>
        </w:rPr>
        <w:t>Клейнос</w:t>
      </w:r>
      <w:proofErr w:type="spellEnd"/>
    </w:p>
    <w:sectPr w:rsidR="00F06C92" w:rsidRPr="00D80D5A" w:rsidSect="005B7C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687"/>
    <w:multiLevelType w:val="hybridMultilevel"/>
    <w:tmpl w:val="721E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4C3"/>
    <w:multiLevelType w:val="hybridMultilevel"/>
    <w:tmpl w:val="A2B2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EC1"/>
    <w:multiLevelType w:val="hybridMultilevel"/>
    <w:tmpl w:val="701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6100"/>
    <w:multiLevelType w:val="hybridMultilevel"/>
    <w:tmpl w:val="06BC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C6F65"/>
    <w:multiLevelType w:val="hybridMultilevel"/>
    <w:tmpl w:val="8A8C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4969"/>
    <w:multiLevelType w:val="hybridMultilevel"/>
    <w:tmpl w:val="0518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11F86"/>
    <w:multiLevelType w:val="hybridMultilevel"/>
    <w:tmpl w:val="FB9084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A42"/>
    <w:multiLevelType w:val="hybridMultilevel"/>
    <w:tmpl w:val="FDE8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4EB2"/>
    <w:multiLevelType w:val="hybridMultilevel"/>
    <w:tmpl w:val="7ED2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93A06"/>
    <w:multiLevelType w:val="hybridMultilevel"/>
    <w:tmpl w:val="6E401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F5191"/>
    <w:multiLevelType w:val="hybridMultilevel"/>
    <w:tmpl w:val="B7DE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4F45"/>
    <w:multiLevelType w:val="hybridMultilevel"/>
    <w:tmpl w:val="93B4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C5997"/>
    <w:multiLevelType w:val="hybridMultilevel"/>
    <w:tmpl w:val="CFF0D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26F"/>
    <w:rsid w:val="00003092"/>
    <w:rsid w:val="000106B5"/>
    <w:rsid w:val="00012CD2"/>
    <w:rsid w:val="0003673C"/>
    <w:rsid w:val="00060FB1"/>
    <w:rsid w:val="000678B0"/>
    <w:rsid w:val="00085E9A"/>
    <w:rsid w:val="000901F1"/>
    <w:rsid w:val="000B602A"/>
    <w:rsid w:val="000C026F"/>
    <w:rsid w:val="000C2485"/>
    <w:rsid w:val="000C2672"/>
    <w:rsid w:val="000C37C4"/>
    <w:rsid w:val="000D7C24"/>
    <w:rsid w:val="00121456"/>
    <w:rsid w:val="001216A0"/>
    <w:rsid w:val="00125B32"/>
    <w:rsid w:val="0014034B"/>
    <w:rsid w:val="00144768"/>
    <w:rsid w:val="001574C0"/>
    <w:rsid w:val="001861BD"/>
    <w:rsid w:val="002272C8"/>
    <w:rsid w:val="00247031"/>
    <w:rsid w:val="00267C09"/>
    <w:rsid w:val="002802E2"/>
    <w:rsid w:val="00282114"/>
    <w:rsid w:val="0028699A"/>
    <w:rsid w:val="002972C7"/>
    <w:rsid w:val="002B303A"/>
    <w:rsid w:val="002D4CCF"/>
    <w:rsid w:val="002E2605"/>
    <w:rsid w:val="00340CF5"/>
    <w:rsid w:val="0034656D"/>
    <w:rsid w:val="003573B9"/>
    <w:rsid w:val="00363E60"/>
    <w:rsid w:val="003712BF"/>
    <w:rsid w:val="00394892"/>
    <w:rsid w:val="00396AEA"/>
    <w:rsid w:val="003A00F7"/>
    <w:rsid w:val="003A0382"/>
    <w:rsid w:val="003A112E"/>
    <w:rsid w:val="003F141E"/>
    <w:rsid w:val="003F7E6E"/>
    <w:rsid w:val="00400366"/>
    <w:rsid w:val="00402447"/>
    <w:rsid w:val="00404102"/>
    <w:rsid w:val="004069BE"/>
    <w:rsid w:val="00412B6E"/>
    <w:rsid w:val="00424DED"/>
    <w:rsid w:val="0044247C"/>
    <w:rsid w:val="00457D5A"/>
    <w:rsid w:val="0046619F"/>
    <w:rsid w:val="004771C7"/>
    <w:rsid w:val="00477A54"/>
    <w:rsid w:val="004A3051"/>
    <w:rsid w:val="004B0472"/>
    <w:rsid w:val="004B70D5"/>
    <w:rsid w:val="004C4121"/>
    <w:rsid w:val="00512038"/>
    <w:rsid w:val="00531D2C"/>
    <w:rsid w:val="005360AD"/>
    <w:rsid w:val="005545CF"/>
    <w:rsid w:val="005721F8"/>
    <w:rsid w:val="005778BB"/>
    <w:rsid w:val="005917C3"/>
    <w:rsid w:val="005A0965"/>
    <w:rsid w:val="005B7CD9"/>
    <w:rsid w:val="005C2AD8"/>
    <w:rsid w:val="005C4FCD"/>
    <w:rsid w:val="005D317F"/>
    <w:rsid w:val="005E07FC"/>
    <w:rsid w:val="005E3E75"/>
    <w:rsid w:val="005F2428"/>
    <w:rsid w:val="00630D8E"/>
    <w:rsid w:val="0063607B"/>
    <w:rsid w:val="0065688B"/>
    <w:rsid w:val="00683024"/>
    <w:rsid w:val="006C67B5"/>
    <w:rsid w:val="006F229D"/>
    <w:rsid w:val="006F39D2"/>
    <w:rsid w:val="00712849"/>
    <w:rsid w:val="007148B5"/>
    <w:rsid w:val="007348AC"/>
    <w:rsid w:val="007369F4"/>
    <w:rsid w:val="00754B9C"/>
    <w:rsid w:val="0076009C"/>
    <w:rsid w:val="00761645"/>
    <w:rsid w:val="0077659B"/>
    <w:rsid w:val="00784C03"/>
    <w:rsid w:val="007C4DF6"/>
    <w:rsid w:val="007D067F"/>
    <w:rsid w:val="007D6F7E"/>
    <w:rsid w:val="007E0EB2"/>
    <w:rsid w:val="007F6753"/>
    <w:rsid w:val="00800A90"/>
    <w:rsid w:val="008305CE"/>
    <w:rsid w:val="00830EC0"/>
    <w:rsid w:val="008342D1"/>
    <w:rsid w:val="00845664"/>
    <w:rsid w:val="008516DE"/>
    <w:rsid w:val="008572AA"/>
    <w:rsid w:val="008A3481"/>
    <w:rsid w:val="008A3C7A"/>
    <w:rsid w:val="008A7965"/>
    <w:rsid w:val="008D04DB"/>
    <w:rsid w:val="008D2428"/>
    <w:rsid w:val="008F3DE4"/>
    <w:rsid w:val="009101BB"/>
    <w:rsid w:val="0092026F"/>
    <w:rsid w:val="00923DE1"/>
    <w:rsid w:val="009344D9"/>
    <w:rsid w:val="00947AED"/>
    <w:rsid w:val="00974259"/>
    <w:rsid w:val="00982980"/>
    <w:rsid w:val="009921B5"/>
    <w:rsid w:val="009A50EE"/>
    <w:rsid w:val="009B0A67"/>
    <w:rsid w:val="009F04B2"/>
    <w:rsid w:val="009F65E0"/>
    <w:rsid w:val="009F7067"/>
    <w:rsid w:val="009F77F9"/>
    <w:rsid w:val="00A011E5"/>
    <w:rsid w:val="00A02C9F"/>
    <w:rsid w:val="00A07230"/>
    <w:rsid w:val="00A30B2C"/>
    <w:rsid w:val="00A36701"/>
    <w:rsid w:val="00A4020D"/>
    <w:rsid w:val="00A45959"/>
    <w:rsid w:val="00A500CB"/>
    <w:rsid w:val="00A52F01"/>
    <w:rsid w:val="00A6003C"/>
    <w:rsid w:val="00A92D1C"/>
    <w:rsid w:val="00A951FA"/>
    <w:rsid w:val="00AB6FB0"/>
    <w:rsid w:val="00AC00ED"/>
    <w:rsid w:val="00AC0AB8"/>
    <w:rsid w:val="00AC726C"/>
    <w:rsid w:val="00AE4206"/>
    <w:rsid w:val="00AE5765"/>
    <w:rsid w:val="00AF3A93"/>
    <w:rsid w:val="00B047A6"/>
    <w:rsid w:val="00B06E85"/>
    <w:rsid w:val="00B07F12"/>
    <w:rsid w:val="00B302B2"/>
    <w:rsid w:val="00B33D30"/>
    <w:rsid w:val="00B44ABE"/>
    <w:rsid w:val="00B52893"/>
    <w:rsid w:val="00B5300F"/>
    <w:rsid w:val="00B73B00"/>
    <w:rsid w:val="00B77A59"/>
    <w:rsid w:val="00B86070"/>
    <w:rsid w:val="00B95660"/>
    <w:rsid w:val="00BA467F"/>
    <w:rsid w:val="00BB2589"/>
    <w:rsid w:val="00BB67A4"/>
    <w:rsid w:val="00BC4208"/>
    <w:rsid w:val="00BC6B02"/>
    <w:rsid w:val="00BC764E"/>
    <w:rsid w:val="00BE3B30"/>
    <w:rsid w:val="00BF2EB7"/>
    <w:rsid w:val="00C20B4E"/>
    <w:rsid w:val="00C273C0"/>
    <w:rsid w:val="00C3743D"/>
    <w:rsid w:val="00C50B23"/>
    <w:rsid w:val="00C510D0"/>
    <w:rsid w:val="00C73459"/>
    <w:rsid w:val="00C77854"/>
    <w:rsid w:val="00C91D44"/>
    <w:rsid w:val="00C92569"/>
    <w:rsid w:val="00C93888"/>
    <w:rsid w:val="00C977CF"/>
    <w:rsid w:val="00CD07E0"/>
    <w:rsid w:val="00CD5862"/>
    <w:rsid w:val="00CD7AC7"/>
    <w:rsid w:val="00CE5C79"/>
    <w:rsid w:val="00D01CEE"/>
    <w:rsid w:val="00D0564F"/>
    <w:rsid w:val="00D057A2"/>
    <w:rsid w:val="00D23DEE"/>
    <w:rsid w:val="00D24706"/>
    <w:rsid w:val="00D40183"/>
    <w:rsid w:val="00D424ED"/>
    <w:rsid w:val="00D42D7B"/>
    <w:rsid w:val="00D501FC"/>
    <w:rsid w:val="00D51C4C"/>
    <w:rsid w:val="00D53729"/>
    <w:rsid w:val="00D61CB5"/>
    <w:rsid w:val="00D61DBF"/>
    <w:rsid w:val="00D80D5A"/>
    <w:rsid w:val="00D81D71"/>
    <w:rsid w:val="00D86C6F"/>
    <w:rsid w:val="00DA268E"/>
    <w:rsid w:val="00DC33BB"/>
    <w:rsid w:val="00DD2A60"/>
    <w:rsid w:val="00DF305F"/>
    <w:rsid w:val="00E00B21"/>
    <w:rsid w:val="00E0582C"/>
    <w:rsid w:val="00E06710"/>
    <w:rsid w:val="00E1506B"/>
    <w:rsid w:val="00E4697A"/>
    <w:rsid w:val="00E46B8C"/>
    <w:rsid w:val="00E61A8D"/>
    <w:rsid w:val="00E652FC"/>
    <w:rsid w:val="00E6683F"/>
    <w:rsid w:val="00E75E20"/>
    <w:rsid w:val="00E852AC"/>
    <w:rsid w:val="00EA02BF"/>
    <w:rsid w:val="00EA38E1"/>
    <w:rsid w:val="00EB4E13"/>
    <w:rsid w:val="00EC29F6"/>
    <w:rsid w:val="00EC4147"/>
    <w:rsid w:val="00EC5624"/>
    <w:rsid w:val="00EC5C86"/>
    <w:rsid w:val="00EE68F6"/>
    <w:rsid w:val="00EE6B07"/>
    <w:rsid w:val="00EF4365"/>
    <w:rsid w:val="00EF6374"/>
    <w:rsid w:val="00F01027"/>
    <w:rsid w:val="00F0254E"/>
    <w:rsid w:val="00F06C92"/>
    <w:rsid w:val="00F0793F"/>
    <w:rsid w:val="00F248B1"/>
    <w:rsid w:val="00F4675D"/>
    <w:rsid w:val="00F521F2"/>
    <w:rsid w:val="00F574F8"/>
    <w:rsid w:val="00F7409E"/>
    <w:rsid w:val="00F96164"/>
    <w:rsid w:val="00FA7709"/>
    <w:rsid w:val="00FC7F2F"/>
    <w:rsid w:val="00FE0356"/>
    <w:rsid w:val="00FE25B8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F997"/>
  <w15:docId w15:val="{E8BFE741-00AC-4DE9-A627-70EF530B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6F"/>
    <w:pPr>
      <w:ind w:left="720"/>
      <w:contextualSpacing/>
    </w:pPr>
  </w:style>
  <w:style w:type="paragraph" w:styleId="a4">
    <w:name w:val="No Spacing"/>
    <w:uiPriority w:val="1"/>
    <w:qFormat/>
    <w:rsid w:val="000C026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C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r">
    <w:name w:val="brr"/>
    <w:basedOn w:val="a"/>
    <w:rsid w:val="000C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C026F"/>
  </w:style>
  <w:style w:type="character" w:customStyle="1" w:styleId="apple-converted-space">
    <w:name w:val="apple-converted-space"/>
    <w:basedOn w:val="a0"/>
    <w:rsid w:val="000C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78FA-7CB3-4609-9618-589D9AEE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155</cp:revision>
  <cp:lastPrinted>2018-12-27T13:51:00Z</cp:lastPrinted>
  <dcterms:created xsi:type="dcterms:W3CDTF">2011-12-05T12:52:00Z</dcterms:created>
  <dcterms:modified xsi:type="dcterms:W3CDTF">2020-11-23T15:36:00Z</dcterms:modified>
</cp:coreProperties>
</file>