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A0" w:rsidRPr="003B3828" w:rsidRDefault="000613A0" w:rsidP="00061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28">
        <w:rPr>
          <w:rFonts w:ascii="Times New Roman" w:hAnsi="Times New Roman" w:cs="Times New Roman"/>
          <w:b/>
          <w:sz w:val="28"/>
          <w:szCs w:val="28"/>
        </w:rPr>
        <w:t>Как можно играть произведения</w:t>
      </w:r>
      <w:r w:rsidR="003B3828" w:rsidRPr="003B3828">
        <w:rPr>
          <w:rFonts w:ascii="Times New Roman" w:hAnsi="Times New Roman" w:cs="Times New Roman"/>
          <w:b/>
          <w:sz w:val="28"/>
          <w:szCs w:val="28"/>
        </w:rPr>
        <w:t xml:space="preserve"> ансамблем колокольчиков</w:t>
      </w:r>
      <w:r w:rsidRPr="003B3828">
        <w:rPr>
          <w:rFonts w:ascii="Times New Roman" w:hAnsi="Times New Roman" w:cs="Times New Roman"/>
          <w:b/>
          <w:sz w:val="28"/>
          <w:szCs w:val="28"/>
        </w:rPr>
        <w:t>:</w:t>
      </w:r>
    </w:p>
    <w:p w:rsidR="003F3F82" w:rsidRPr="00252B18" w:rsidRDefault="004845B5" w:rsidP="003F3F82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2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F82" w:rsidRPr="003F3F82">
        <w:rPr>
          <w:rFonts w:ascii="Times New Roman" w:hAnsi="Times New Roman" w:cs="Times New Roman"/>
          <w:b/>
          <w:sz w:val="24"/>
          <w:szCs w:val="24"/>
        </w:rPr>
        <w:t xml:space="preserve">«Радость в небесах» (можно играть под </w:t>
      </w:r>
      <w:r w:rsidR="003F3F82">
        <w:rPr>
          <w:rFonts w:ascii="Times New Roman" w:hAnsi="Times New Roman" w:cs="Times New Roman"/>
          <w:b/>
          <w:sz w:val="24"/>
          <w:szCs w:val="24"/>
        </w:rPr>
        <w:t>плюс</w:t>
      </w:r>
      <w:r w:rsidR="003F3F82" w:rsidRPr="003F3F82">
        <w:rPr>
          <w:rFonts w:ascii="Times New Roman" w:hAnsi="Times New Roman" w:cs="Times New Roman"/>
          <w:b/>
          <w:sz w:val="24"/>
          <w:szCs w:val="24"/>
        </w:rPr>
        <w:t>)</w:t>
      </w:r>
      <w:r w:rsidR="003F3F8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3F82" w:rsidRPr="00252B18">
        <w:rPr>
          <w:rFonts w:ascii="Times New Roman" w:hAnsi="Times New Roman" w:cs="Times New Roman"/>
          <w:sz w:val="24"/>
          <w:szCs w:val="24"/>
        </w:rPr>
        <w:t>дети младшего возраста игра</w:t>
      </w:r>
      <w:r w:rsidR="00252B18" w:rsidRPr="00252B18">
        <w:rPr>
          <w:rFonts w:ascii="Times New Roman" w:hAnsi="Times New Roman" w:cs="Times New Roman"/>
          <w:sz w:val="24"/>
          <w:szCs w:val="24"/>
        </w:rPr>
        <w:t>ют</w:t>
      </w:r>
      <w:r w:rsidR="003F3F82" w:rsidRPr="00252B18">
        <w:rPr>
          <w:rFonts w:ascii="Times New Roman" w:hAnsi="Times New Roman" w:cs="Times New Roman"/>
          <w:sz w:val="24"/>
          <w:szCs w:val="24"/>
        </w:rPr>
        <w:t xml:space="preserve"> аккордами по карточкам 3 куплета. </w:t>
      </w:r>
    </w:p>
    <w:p w:rsidR="003F3F82" w:rsidRPr="003F3F82" w:rsidRDefault="003F3F82" w:rsidP="003F3F8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3F82">
        <w:rPr>
          <w:rFonts w:ascii="Times New Roman" w:hAnsi="Times New Roman" w:cs="Times New Roman"/>
          <w:sz w:val="24"/>
          <w:szCs w:val="24"/>
        </w:rPr>
        <w:t>Аккорды упрощены по с</w:t>
      </w:r>
      <w:r w:rsidR="00F87CA2">
        <w:rPr>
          <w:rFonts w:ascii="Times New Roman" w:hAnsi="Times New Roman" w:cs="Times New Roman"/>
          <w:sz w:val="24"/>
          <w:szCs w:val="24"/>
        </w:rPr>
        <w:t>равнению с гармонией в сборнике</w:t>
      </w:r>
      <w:r w:rsidRPr="003F3F82">
        <w:rPr>
          <w:rFonts w:ascii="Times New Roman" w:hAnsi="Times New Roman" w:cs="Times New Roman"/>
          <w:sz w:val="24"/>
          <w:szCs w:val="24"/>
        </w:rPr>
        <w:t xml:space="preserve"> так, чтобы дети играли </w:t>
      </w:r>
      <w:proofErr w:type="gramStart"/>
      <w:r w:rsidRPr="003F3F82">
        <w:rPr>
          <w:rFonts w:ascii="Times New Roman" w:hAnsi="Times New Roman" w:cs="Times New Roman"/>
          <w:sz w:val="24"/>
          <w:szCs w:val="24"/>
        </w:rPr>
        <w:t>один  аккорд</w:t>
      </w:r>
      <w:proofErr w:type="gramEnd"/>
      <w:r w:rsidRPr="003F3F82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68163B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3F3F82">
        <w:rPr>
          <w:rFonts w:ascii="Times New Roman" w:hAnsi="Times New Roman" w:cs="Times New Roman"/>
          <w:sz w:val="24"/>
          <w:szCs w:val="24"/>
        </w:rPr>
        <w:t xml:space="preserve">такта на 4 четверти. Фонограмма в быстром темпе, дети будут </w:t>
      </w:r>
      <w:r w:rsidR="004C04AB">
        <w:rPr>
          <w:rFonts w:ascii="Times New Roman" w:hAnsi="Times New Roman" w:cs="Times New Roman"/>
          <w:sz w:val="24"/>
          <w:szCs w:val="24"/>
        </w:rPr>
        <w:t xml:space="preserve">не успевать </w:t>
      </w:r>
      <w:r w:rsidR="0068163B" w:rsidRPr="003F3F82">
        <w:rPr>
          <w:rFonts w:ascii="Times New Roman" w:hAnsi="Times New Roman" w:cs="Times New Roman"/>
          <w:sz w:val="24"/>
          <w:szCs w:val="24"/>
        </w:rPr>
        <w:t>чаще</w:t>
      </w:r>
      <w:r w:rsidR="0068163B">
        <w:rPr>
          <w:rFonts w:ascii="Times New Roman" w:hAnsi="Times New Roman" w:cs="Times New Roman"/>
          <w:sz w:val="24"/>
          <w:szCs w:val="24"/>
        </w:rPr>
        <w:t xml:space="preserve"> </w:t>
      </w:r>
      <w:r w:rsidR="004C04AB">
        <w:rPr>
          <w:rFonts w:ascii="Times New Roman" w:hAnsi="Times New Roman" w:cs="Times New Roman"/>
          <w:sz w:val="24"/>
          <w:szCs w:val="24"/>
        </w:rPr>
        <w:t>менять колокольчики</w:t>
      </w:r>
      <w:r w:rsidRPr="003F3F82">
        <w:rPr>
          <w:rFonts w:ascii="Times New Roman" w:hAnsi="Times New Roman" w:cs="Times New Roman"/>
          <w:sz w:val="24"/>
          <w:szCs w:val="24"/>
        </w:rPr>
        <w:t>. Куплет с повтором последних 2-х строк.</w:t>
      </w:r>
    </w:p>
    <w:p w:rsidR="003F3F82" w:rsidRPr="003F3F82" w:rsidRDefault="003F3F82" w:rsidP="003B382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3F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382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F3F82">
        <w:rPr>
          <w:rFonts w:ascii="Times New Roman" w:hAnsi="Times New Roman" w:cs="Times New Roman"/>
          <w:sz w:val="24"/>
          <w:szCs w:val="24"/>
          <w:lang w:val="en-US"/>
        </w:rPr>
        <w:t>Dm</w:t>
      </w:r>
      <w:proofErr w:type="spellEnd"/>
      <w:r w:rsidR="00683F18">
        <w:rPr>
          <w:rFonts w:ascii="Times New Roman" w:hAnsi="Times New Roman" w:cs="Times New Roman"/>
          <w:sz w:val="24"/>
          <w:szCs w:val="24"/>
        </w:rPr>
        <w:t>7</w:t>
      </w:r>
      <w:r w:rsidRPr="003B382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F3F8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83F18">
        <w:rPr>
          <w:rFonts w:ascii="Times New Roman" w:hAnsi="Times New Roman" w:cs="Times New Roman"/>
          <w:sz w:val="24"/>
          <w:szCs w:val="24"/>
        </w:rPr>
        <w:t>7</w:t>
      </w:r>
      <w:r w:rsidRPr="003B382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F3F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3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F18">
        <w:rPr>
          <w:rFonts w:ascii="Times New Roman" w:hAnsi="Times New Roman" w:cs="Times New Roman"/>
          <w:sz w:val="24"/>
          <w:szCs w:val="24"/>
          <w:lang w:val="en-US"/>
        </w:rPr>
        <w:t xml:space="preserve">– F – </w:t>
      </w:r>
      <w:proofErr w:type="spellStart"/>
      <w:r w:rsidR="00683F1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683F18">
        <w:rPr>
          <w:rFonts w:ascii="Times New Roman" w:hAnsi="Times New Roman" w:cs="Times New Roman"/>
          <w:sz w:val="24"/>
          <w:szCs w:val="24"/>
          <w:lang w:val="en-US"/>
        </w:rPr>
        <w:t xml:space="preserve">  - G7 – C – F – Em</w:t>
      </w:r>
      <w:bookmarkStart w:id="0" w:name="_GoBack"/>
      <w:bookmarkEnd w:id="0"/>
      <w:r w:rsidRPr="003F3F82">
        <w:rPr>
          <w:rFonts w:ascii="Times New Roman" w:hAnsi="Times New Roman" w:cs="Times New Roman"/>
          <w:sz w:val="24"/>
          <w:szCs w:val="24"/>
          <w:lang w:val="en-US"/>
        </w:rPr>
        <w:t xml:space="preserve"> – G7 – C.</w:t>
      </w:r>
    </w:p>
    <w:p w:rsidR="003F3F82" w:rsidRPr="003F3F82" w:rsidRDefault="003F3F82" w:rsidP="003F3F82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B18" w:rsidRPr="00252B18" w:rsidRDefault="003F3F82" w:rsidP="00252B18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F3F82">
        <w:rPr>
          <w:rFonts w:ascii="Times New Roman" w:hAnsi="Times New Roman" w:cs="Times New Roman"/>
          <w:b/>
          <w:sz w:val="24"/>
          <w:szCs w:val="24"/>
        </w:rPr>
        <w:t>«Небеса готовы встретить нас» (под фонограмму)</w:t>
      </w:r>
      <w:r w:rsidR="00252B18" w:rsidRPr="00252B18">
        <w:rPr>
          <w:rFonts w:ascii="Times New Roman" w:hAnsi="Times New Roman" w:cs="Times New Roman"/>
          <w:sz w:val="24"/>
          <w:szCs w:val="24"/>
        </w:rPr>
        <w:t xml:space="preserve"> </w:t>
      </w:r>
      <w:r w:rsidR="00252B18">
        <w:rPr>
          <w:rFonts w:ascii="Times New Roman" w:hAnsi="Times New Roman" w:cs="Times New Roman"/>
          <w:sz w:val="24"/>
          <w:szCs w:val="24"/>
        </w:rPr>
        <w:t xml:space="preserve">- </w:t>
      </w:r>
      <w:r w:rsidR="00252B18" w:rsidRPr="00252B18">
        <w:rPr>
          <w:rFonts w:ascii="Times New Roman" w:hAnsi="Times New Roman" w:cs="Times New Roman"/>
          <w:sz w:val="24"/>
          <w:szCs w:val="24"/>
        </w:rPr>
        <w:t>дети младшего возраста</w:t>
      </w:r>
      <w:r w:rsidR="0068163B">
        <w:rPr>
          <w:rFonts w:ascii="Times New Roman" w:hAnsi="Times New Roman" w:cs="Times New Roman"/>
          <w:sz w:val="24"/>
          <w:szCs w:val="24"/>
        </w:rPr>
        <w:t xml:space="preserve"> играют аккордами по карточкам 2 куплета, припевы и повтор припева в конце.</w:t>
      </w:r>
      <w:r w:rsidR="00252B18" w:rsidRPr="0025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82" w:rsidRPr="00252B18" w:rsidRDefault="0068163B" w:rsidP="00252B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аккорд играют </w:t>
      </w:r>
      <w:r w:rsidR="003F3F82" w:rsidRPr="00252B18">
        <w:rPr>
          <w:rFonts w:ascii="Times New Roman" w:hAnsi="Times New Roman" w:cs="Times New Roman"/>
          <w:sz w:val="24"/>
          <w:szCs w:val="24"/>
        </w:rPr>
        <w:t xml:space="preserve">один такт в размере 4 четверти. Форма: вступление, 1 куплет, припев, проигрыш, 2 куплет, припев, проигрыш, припев. </w:t>
      </w:r>
      <w:r w:rsidRPr="00252B18">
        <w:rPr>
          <w:rFonts w:ascii="Times New Roman" w:hAnsi="Times New Roman" w:cs="Times New Roman"/>
          <w:sz w:val="24"/>
          <w:szCs w:val="24"/>
        </w:rPr>
        <w:t xml:space="preserve">Во вступлении и проигрышах дети не играют. </w:t>
      </w:r>
      <w:r w:rsidR="003F3F82" w:rsidRPr="00252B18">
        <w:rPr>
          <w:rFonts w:ascii="Times New Roman" w:hAnsi="Times New Roman" w:cs="Times New Roman"/>
          <w:sz w:val="24"/>
          <w:szCs w:val="24"/>
        </w:rPr>
        <w:t>Если детей немного, то можно двум детям дать по 2 колокольчика – одному красный с белой ручкой и красный с чёрной ручкой, второму – оранжевый с белой ручкой и оранжевый с чёрной ручкой.</w:t>
      </w:r>
    </w:p>
    <w:p w:rsidR="003F3F82" w:rsidRPr="00252B18" w:rsidRDefault="003F3F82" w:rsidP="003B3828">
      <w:pPr>
        <w:pStyle w:val="a3"/>
        <w:ind w:left="2410"/>
        <w:rPr>
          <w:rFonts w:ascii="Times New Roman" w:hAnsi="Times New Roman" w:cs="Times New Roman"/>
          <w:sz w:val="24"/>
          <w:szCs w:val="24"/>
        </w:rPr>
      </w:pPr>
      <w:r w:rsidRPr="00252B18">
        <w:rPr>
          <w:rFonts w:ascii="Times New Roman" w:hAnsi="Times New Roman" w:cs="Times New Roman"/>
          <w:sz w:val="24"/>
          <w:szCs w:val="24"/>
        </w:rPr>
        <w:t xml:space="preserve">Куплет: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52B18">
        <w:rPr>
          <w:rFonts w:ascii="Times New Roman" w:hAnsi="Times New Roman" w:cs="Times New Roman"/>
          <w:sz w:val="24"/>
          <w:szCs w:val="24"/>
        </w:rPr>
        <w:t xml:space="preserve"> – С –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2B18">
        <w:rPr>
          <w:rFonts w:ascii="Times New Roman" w:hAnsi="Times New Roman" w:cs="Times New Roman"/>
          <w:sz w:val="24"/>
          <w:szCs w:val="24"/>
        </w:rPr>
        <w:t xml:space="preserve"> –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52B18">
        <w:rPr>
          <w:rFonts w:ascii="Times New Roman" w:hAnsi="Times New Roman" w:cs="Times New Roman"/>
          <w:sz w:val="24"/>
          <w:szCs w:val="24"/>
        </w:rPr>
        <w:t xml:space="preserve"> –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2B18">
        <w:rPr>
          <w:rFonts w:ascii="Times New Roman" w:hAnsi="Times New Roman" w:cs="Times New Roman"/>
          <w:sz w:val="24"/>
          <w:szCs w:val="24"/>
        </w:rPr>
        <w:t xml:space="preserve"> –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52B18">
        <w:rPr>
          <w:rFonts w:ascii="Times New Roman" w:hAnsi="Times New Roman" w:cs="Times New Roman"/>
          <w:sz w:val="24"/>
          <w:szCs w:val="24"/>
        </w:rPr>
        <w:t xml:space="preserve"> –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2B18">
        <w:rPr>
          <w:rFonts w:ascii="Times New Roman" w:hAnsi="Times New Roman" w:cs="Times New Roman"/>
          <w:sz w:val="24"/>
          <w:szCs w:val="24"/>
        </w:rPr>
        <w:t xml:space="preserve">7 – 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5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82" w:rsidRPr="00252B18" w:rsidRDefault="003F3F82" w:rsidP="003B3828">
      <w:pPr>
        <w:pStyle w:val="a3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r w:rsidRPr="00252B18">
        <w:rPr>
          <w:rFonts w:ascii="Times New Roman" w:hAnsi="Times New Roman" w:cs="Times New Roman"/>
          <w:sz w:val="24"/>
          <w:szCs w:val="24"/>
        </w:rPr>
        <w:t>Припев</w:t>
      </w:r>
      <w:r w:rsidRPr="00252B18">
        <w:rPr>
          <w:rFonts w:ascii="Times New Roman" w:hAnsi="Times New Roman" w:cs="Times New Roman"/>
          <w:sz w:val="24"/>
          <w:szCs w:val="24"/>
          <w:lang w:val="en-US"/>
        </w:rPr>
        <w:t xml:space="preserve">: H7 – </w:t>
      </w:r>
      <w:proofErr w:type="spellStart"/>
      <w:r w:rsidRPr="00252B1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52B18">
        <w:rPr>
          <w:rFonts w:ascii="Times New Roman" w:hAnsi="Times New Roman" w:cs="Times New Roman"/>
          <w:sz w:val="24"/>
          <w:szCs w:val="24"/>
          <w:lang w:val="en-US"/>
        </w:rPr>
        <w:t xml:space="preserve"> – A7 – D – G – C – D7 – G.</w:t>
      </w:r>
    </w:p>
    <w:p w:rsidR="003F3F82" w:rsidRDefault="003F3F82" w:rsidP="00252B18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F82" w:rsidRPr="003F3F82" w:rsidRDefault="003F3F82" w:rsidP="003F3F82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3F3F82">
        <w:rPr>
          <w:rFonts w:ascii="Times New Roman" w:hAnsi="Times New Roman" w:cs="Times New Roman"/>
          <w:b/>
          <w:sz w:val="24"/>
          <w:szCs w:val="24"/>
        </w:rPr>
        <w:t>«Ищите прежде царства Божия» (под фонограмму)</w:t>
      </w:r>
    </w:p>
    <w:p w:rsidR="003F3F82" w:rsidRPr="00230D9B" w:rsidRDefault="0068163B" w:rsidP="00230D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аккорд играют</w:t>
      </w:r>
      <w:r w:rsidR="003F3F82" w:rsidRPr="00230D9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каждые </w:t>
      </w:r>
      <w:r w:rsidR="003F3F82" w:rsidRPr="00230D9B">
        <w:rPr>
          <w:rFonts w:ascii="Times New Roman" w:hAnsi="Times New Roman" w:cs="Times New Roman"/>
          <w:sz w:val="24"/>
          <w:szCs w:val="24"/>
        </w:rPr>
        <w:t xml:space="preserve">2 четверти в такте. Мы предлагаем играть 1 куплет и припев нотами, потом петь куплет без припева, затем община или хор поёт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3F3F82" w:rsidRPr="00230D9B">
        <w:rPr>
          <w:rFonts w:ascii="Times New Roman" w:hAnsi="Times New Roman" w:cs="Times New Roman"/>
          <w:sz w:val="24"/>
          <w:szCs w:val="24"/>
        </w:rPr>
        <w:t>куплет и припев, а участники на колокольчиках играют аккордами по карточкам.</w:t>
      </w:r>
    </w:p>
    <w:p w:rsidR="003F3F82" w:rsidRPr="00230D9B" w:rsidRDefault="003F3F82" w:rsidP="00230D9B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30D9B">
        <w:rPr>
          <w:rFonts w:ascii="Times New Roman" w:hAnsi="Times New Roman" w:cs="Times New Roman"/>
          <w:sz w:val="24"/>
          <w:szCs w:val="24"/>
        </w:rPr>
        <w:t>Куплет</w:t>
      </w:r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: D – </w:t>
      </w:r>
      <w:proofErr w:type="spellStart"/>
      <w:r w:rsidRPr="00230D9B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– G – D – G – D – A – </w:t>
      </w:r>
      <w:r w:rsidR="00230D9B">
        <w:rPr>
          <w:rFonts w:ascii="Times New Roman" w:hAnsi="Times New Roman" w:cs="Times New Roman"/>
          <w:sz w:val="24"/>
          <w:szCs w:val="24"/>
        </w:rPr>
        <w:t>А</w:t>
      </w:r>
      <w:r w:rsidR="00230D9B"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7 - </w:t>
      </w:r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D - </w:t>
      </w:r>
      <w:proofErr w:type="spellStart"/>
      <w:r w:rsidRPr="00230D9B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– G – D – G – D – A – D</w:t>
      </w:r>
    </w:p>
    <w:p w:rsidR="003F3F82" w:rsidRPr="00230D9B" w:rsidRDefault="003F3F82" w:rsidP="00230D9B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30D9B">
        <w:rPr>
          <w:rFonts w:ascii="Times New Roman" w:hAnsi="Times New Roman" w:cs="Times New Roman"/>
          <w:sz w:val="24"/>
          <w:szCs w:val="24"/>
        </w:rPr>
        <w:t>Припев</w:t>
      </w:r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30D9B">
        <w:rPr>
          <w:rFonts w:ascii="Times New Roman" w:hAnsi="Times New Roman" w:cs="Times New Roman"/>
          <w:sz w:val="24"/>
          <w:szCs w:val="24"/>
          <w:lang w:val="en-US"/>
        </w:rPr>
        <w:t>Hm</w:t>
      </w:r>
      <w:proofErr w:type="spellEnd"/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30D9B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– G – D – G – D – A </w:t>
      </w:r>
      <w:r w:rsidR="00230D9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D9B">
        <w:rPr>
          <w:rFonts w:ascii="Times New Roman" w:hAnsi="Times New Roman" w:cs="Times New Roman"/>
          <w:sz w:val="24"/>
          <w:szCs w:val="24"/>
        </w:rPr>
        <w:t>А</w:t>
      </w:r>
      <w:r w:rsidR="00230D9B"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7 - </w:t>
      </w:r>
      <w:proofErr w:type="spellStart"/>
      <w:r w:rsidRPr="00230D9B">
        <w:rPr>
          <w:rFonts w:ascii="Times New Roman" w:hAnsi="Times New Roman" w:cs="Times New Roman"/>
          <w:sz w:val="24"/>
          <w:szCs w:val="24"/>
          <w:lang w:val="en-US"/>
        </w:rPr>
        <w:t>Hm</w:t>
      </w:r>
      <w:proofErr w:type="spellEnd"/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30D9B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230D9B">
        <w:rPr>
          <w:rFonts w:ascii="Times New Roman" w:hAnsi="Times New Roman" w:cs="Times New Roman"/>
          <w:sz w:val="24"/>
          <w:szCs w:val="24"/>
          <w:lang w:val="en-US"/>
        </w:rPr>
        <w:t xml:space="preserve"> – G – D – G – D – A - D</w:t>
      </w:r>
    </w:p>
    <w:p w:rsidR="003F3F82" w:rsidRPr="003F3F82" w:rsidRDefault="003F3F82" w:rsidP="00230D9B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2B4" w:rsidRDefault="00D572B4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43E7D">
        <w:rPr>
          <w:rFonts w:ascii="Times New Roman" w:hAnsi="Times New Roman" w:cs="Times New Roman"/>
          <w:b/>
          <w:sz w:val="24"/>
          <w:szCs w:val="24"/>
        </w:rPr>
        <w:t>«Всё Иисусу отдаю я» в Ре мажоре</w:t>
      </w:r>
      <w:r>
        <w:rPr>
          <w:rFonts w:ascii="Times New Roman" w:hAnsi="Times New Roman" w:cs="Times New Roman"/>
          <w:sz w:val="24"/>
          <w:szCs w:val="24"/>
        </w:rPr>
        <w:t xml:space="preserve"> (ф. на 3 куплета, в 3 куплете модуляция на полтона вверх). Нужно 8 человек:</w:t>
      </w:r>
    </w:p>
    <w:p w:rsidR="00D572B4" w:rsidRDefault="00D572B4" w:rsidP="00D572B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куплет </w:t>
      </w:r>
      <w:r w:rsidR="0068163B">
        <w:rPr>
          <w:rFonts w:ascii="Times New Roman" w:hAnsi="Times New Roman" w:cs="Times New Roman"/>
          <w:sz w:val="24"/>
          <w:szCs w:val="24"/>
        </w:rPr>
        <w:t xml:space="preserve">– играем мелодию </w:t>
      </w:r>
      <w:r>
        <w:rPr>
          <w:rFonts w:ascii="Times New Roman" w:hAnsi="Times New Roman" w:cs="Times New Roman"/>
          <w:sz w:val="24"/>
          <w:szCs w:val="24"/>
        </w:rPr>
        <w:t>нотами,</w:t>
      </w:r>
    </w:p>
    <w:p w:rsidR="00D572B4" w:rsidRDefault="00D572B4" w:rsidP="00D572B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куплет </w:t>
      </w:r>
      <w:r w:rsidR="0068163B">
        <w:rPr>
          <w:rFonts w:ascii="Times New Roman" w:hAnsi="Times New Roman" w:cs="Times New Roman"/>
          <w:sz w:val="24"/>
          <w:szCs w:val="24"/>
        </w:rPr>
        <w:t xml:space="preserve">– играем </w:t>
      </w:r>
      <w:r>
        <w:rPr>
          <w:rFonts w:ascii="Times New Roman" w:hAnsi="Times New Roman" w:cs="Times New Roman"/>
          <w:sz w:val="24"/>
          <w:szCs w:val="24"/>
        </w:rPr>
        <w:t>аккордами по карточкам непрерывно</w:t>
      </w:r>
    </w:p>
    <w:p w:rsidR="00D572B4" w:rsidRDefault="00D572B4" w:rsidP="00D572B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куплет – можно петь куплет в один голос с залом, а припев – зал и 3 ведущих голоса поют, а колокольчики играют аккордами.</w:t>
      </w:r>
    </w:p>
    <w:p w:rsidR="00D572B4" w:rsidRDefault="00D572B4" w:rsidP="00D572B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вариант – играть только 2 куплета в одной тональности.</w:t>
      </w:r>
    </w:p>
    <w:p w:rsidR="00D572B4" w:rsidRDefault="00D572B4" w:rsidP="00D572B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8163B" w:rsidRDefault="00D572B4" w:rsidP="003B3828">
      <w:pPr>
        <w:pStyle w:val="a3"/>
        <w:numPr>
          <w:ilvl w:val="0"/>
          <w:numId w:val="11"/>
        </w:numP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016321">
        <w:rPr>
          <w:rFonts w:ascii="Times New Roman" w:hAnsi="Times New Roman" w:cs="Times New Roman"/>
          <w:b/>
          <w:sz w:val="24"/>
          <w:szCs w:val="24"/>
        </w:rPr>
        <w:t>«Как дивна благодать Твоя» -</w:t>
      </w:r>
      <w:r w:rsidRPr="00016321">
        <w:rPr>
          <w:rFonts w:ascii="Times New Roman" w:hAnsi="Times New Roman" w:cs="Times New Roman"/>
          <w:sz w:val="24"/>
          <w:szCs w:val="24"/>
        </w:rPr>
        <w:t xml:space="preserve"> в фонограмме 5 куплетов. Мы играли </w:t>
      </w:r>
      <w:r w:rsidR="0068163B">
        <w:rPr>
          <w:rFonts w:ascii="Times New Roman" w:hAnsi="Times New Roman" w:cs="Times New Roman"/>
          <w:sz w:val="24"/>
          <w:szCs w:val="24"/>
        </w:rPr>
        <w:t>мелодию в трёх</w:t>
      </w:r>
      <w:r w:rsidRPr="00016321">
        <w:rPr>
          <w:rFonts w:ascii="Times New Roman" w:hAnsi="Times New Roman" w:cs="Times New Roman"/>
          <w:sz w:val="24"/>
          <w:szCs w:val="24"/>
        </w:rPr>
        <w:t xml:space="preserve"> куплета</w:t>
      </w:r>
      <w:r w:rsidR="0068163B">
        <w:rPr>
          <w:rFonts w:ascii="Times New Roman" w:hAnsi="Times New Roman" w:cs="Times New Roman"/>
          <w:sz w:val="24"/>
          <w:szCs w:val="24"/>
        </w:rPr>
        <w:t>х</w:t>
      </w:r>
      <w:r w:rsidRPr="00016321">
        <w:rPr>
          <w:rFonts w:ascii="Times New Roman" w:hAnsi="Times New Roman" w:cs="Times New Roman"/>
          <w:sz w:val="24"/>
          <w:szCs w:val="24"/>
        </w:rPr>
        <w:t xml:space="preserve">, а потом уводили в </w:t>
      </w:r>
      <w:r w:rsidR="0068163B">
        <w:rPr>
          <w:rFonts w:ascii="Times New Roman" w:hAnsi="Times New Roman" w:cs="Times New Roman"/>
          <w:sz w:val="24"/>
          <w:szCs w:val="24"/>
        </w:rPr>
        <w:t xml:space="preserve">фонограмме </w:t>
      </w:r>
      <w:r w:rsidRPr="00016321">
        <w:rPr>
          <w:rFonts w:ascii="Times New Roman" w:hAnsi="Times New Roman" w:cs="Times New Roman"/>
          <w:sz w:val="24"/>
          <w:szCs w:val="24"/>
        </w:rPr>
        <w:t>звук</w:t>
      </w:r>
      <w:r w:rsidR="0068163B">
        <w:rPr>
          <w:rFonts w:ascii="Times New Roman" w:hAnsi="Times New Roman" w:cs="Times New Roman"/>
          <w:sz w:val="24"/>
          <w:szCs w:val="24"/>
        </w:rPr>
        <w:t xml:space="preserve"> в ноль</w:t>
      </w:r>
      <w:r w:rsidRPr="00016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2B4" w:rsidRDefault="00D572B4" w:rsidP="0068163B">
      <w:pPr>
        <w:pStyle w:val="a3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фонограмме 1 и 2 куплет Фа мажор, 3 куплет Фа</w:t>
      </w:r>
      <w:r w:rsidRPr="0001632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мажор, 4 куплет Соль мажор, 5 куплет в Ля ь мажоре. Как вариант - можно 4</w:t>
      </w:r>
      <w:r w:rsidR="0068163B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куплет спеть, а 5-ый куплет играть аккордами.</w:t>
      </w:r>
      <w:r w:rsidRPr="00016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28" w:rsidRPr="00016321" w:rsidRDefault="003B3828" w:rsidP="003B3828">
      <w:pPr>
        <w:pStyle w:val="a3"/>
        <w:spacing w:before="120" w:after="120"/>
        <w:ind w:left="-284"/>
        <w:rPr>
          <w:rFonts w:ascii="Times New Roman" w:hAnsi="Times New Roman" w:cs="Times New Roman"/>
          <w:sz w:val="24"/>
          <w:szCs w:val="24"/>
        </w:rPr>
      </w:pPr>
    </w:p>
    <w:p w:rsidR="00D572B4" w:rsidRPr="000613A0" w:rsidRDefault="00D572B4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A320A">
        <w:rPr>
          <w:rFonts w:ascii="Times New Roman" w:hAnsi="Times New Roman" w:cs="Times New Roman"/>
          <w:b/>
          <w:sz w:val="24"/>
          <w:szCs w:val="24"/>
        </w:rPr>
        <w:t>«Бл</w:t>
      </w:r>
      <w:r>
        <w:rPr>
          <w:rFonts w:ascii="Times New Roman" w:hAnsi="Times New Roman" w:cs="Times New Roman"/>
          <w:b/>
          <w:sz w:val="24"/>
          <w:szCs w:val="24"/>
        </w:rPr>
        <w:t xml:space="preserve">иже мой Бог, к Тебе» - </w:t>
      </w:r>
      <w:r>
        <w:rPr>
          <w:rFonts w:ascii="Times New Roman" w:hAnsi="Times New Roman" w:cs="Times New Roman"/>
          <w:sz w:val="24"/>
          <w:szCs w:val="24"/>
        </w:rPr>
        <w:t xml:space="preserve">играть </w:t>
      </w:r>
      <w:r w:rsidR="0068163B">
        <w:rPr>
          <w:rFonts w:ascii="Times New Roman" w:hAnsi="Times New Roman" w:cs="Times New Roman"/>
          <w:sz w:val="24"/>
          <w:szCs w:val="24"/>
        </w:rPr>
        <w:t>мелодию</w:t>
      </w:r>
      <w:r>
        <w:rPr>
          <w:rFonts w:ascii="Times New Roman" w:hAnsi="Times New Roman" w:cs="Times New Roman"/>
          <w:sz w:val="24"/>
          <w:szCs w:val="24"/>
        </w:rPr>
        <w:t xml:space="preserve"> под живой аккомпанемент или </w:t>
      </w:r>
      <w:r w:rsidRPr="000613A0">
        <w:rPr>
          <w:rFonts w:ascii="Times New Roman" w:hAnsi="Times New Roman" w:cs="Times New Roman"/>
          <w:sz w:val="24"/>
          <w:szCs w:val="24"/>
        </w:rPr>
        <w:t>фонограмму.</w:t>
      </w:r>
    </w:p>
    <w:p w:rsidR="00D572B4" w:rsidRPr="00D572B4" w:rsidRDefault="00D572B4" w:rsidP="00D57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3828" w:rsidRDefault="003B3828" w:rsidP="003B3828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«Таков как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-</w:t>
      </w:r>
      <w:r w:rsidRPr="00DA320A">
        <w:rPr>
          <w:rFonts w:ascii="Times New Roman" w:hAnsi="Times New Roman" w:cs="Times New Roman"/>
          <w:sz w:val="24"/>
          <w:szCs w:val="24"/>
        </w:rPr>
        <w:t xml:space="preserve"> если играем под написанный аккомпанемент, то ко</w:t>
      </w:r>
      <w:r>
        <w:rPr>
          <w:rFonts w:ascii="Times New Roman" w:hAnsi="Times New Roman" w:cs="Times New Roman"/>
          <w:sz w:val="24"/>
          <w:szCs w:val="24"/>
        </w:rPr>
        <w:t>локольчики играют мелодию, 2 куплета.</w:t>
      </w:r>
    </w:p>
    <w:p w:rsidR="003B3828" w:rsidRDefault="003B3828" w:rsidP="003B38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 фонограмму, то 1 к</w:t>
      </w:r>
      <w:r w:rsidR="0068163B">
        <w:rPr>
          <w:rFonts w:ascii="Times New Roman" w:hAnsi="Times New Roman" w:cs="Times New Roman"/>
          <w:sz w:val="24"/>
          <w:szCs w:val="24"/>
        </w:rPr>
        <w:t>уплет – играют мелодию, 2 куплет</w:t>
      </w:r>
      <w:r>
        <w:rPr>
          <w:rFonts w:ascii="Times New Roman" w:hAnsi="Times New Roman" w:cs="Times New Roman"/>
          <w:sz w:val="24"/>
          <w:szCs w:val="24"/>
        </w:rPr>
        <w:t xml:space="preserve"> – аккорды</w:t>
      </w:r>
      <w:r w:rsidR="0068163B">
        <w:rPr>
          <w:rFonts w:ascii="Times New Roman" w:hAnsi="Times New Roman" w:cs="Times New Roman"/>
          <w:sz w:val="24"/>
          <w:szCs w:val="24"/>
        </w:rPr>
        <w:t xml:space="preserve"> непрерывно по карточкам, в 3 куплете</w:t>
      </w:r>
      <w:r>
        <w:rPr>
          <w:rFonts w:ascii="Times New Roman" w:hAnsi="Times New Roman" w:cs="Times New Roman"/>
          <w:sz w:val="24"/>
          <w:szCs w:val="24"/>
        </w:rPr>
        <w:t xml:space="preserve"> модуляция в Ми ь мажор, играют снова мелодию (колокольчики с чёрными ручками для этой тональности </w:t>
      </w:r>
      <w:r w:rsidR="0068163B">
        <w:rPr>
          <w:rFonts w:ascii="Times New Roman" w:hAnsi="Times New Roman" w:cs="Times New Roman"/>
          <w:sz w:val="24"/>
          <w:szCs w:val="24"/>
        </w:rPr>
        <w:t>все</w:t>
      </w:r>
      <w:r w:rsidR="0047131C">
        <w:rPr>
          <w:rFonts w:ascii="Times New Roman" w:hAnsi="Times New Roman" w:cs="Times New Roman"/>
          <w:sz w:val="24"/>
          <w:szCs w:val="24"/>
        </w:rPr>
        <w:t xml:space="preserve"> держат в левой</w:t>
      </w:r>
      <w:r>
        <w:rPr>
          <w:rFonts w:ascii="Times New Roman" w:hAnsi="Times New Roman" w:cs="Times New Roman"/>
          <w:sz w:val="24"/>
          <w:szCs w:val="24"/>
        </w:rPr>
        <w:t xml:space="preserve"> руке).</w:t>
      </w:r>
    </w:p>
    <w:p w:rsidR="003B3828" w:rsidRDefault="003B3828" w:rsidP="003B38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3828" w:rsidRDefault="003B3828" w:rsidP="003B38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Понадобится 7 колокольчиков гаммы Ре мажор и 3 других (до, фа, соль </w:t>
      </w:r>
      <w:r w:rsidRPr="00DA320A">
        <w:rPr>
          <w:rFonts w:ascii="Times New Roman" w:hAnsi="Times New Roman" w:cs="Times New Roman"/>
          <w:sz w:val="24"/>
          <w:szCs w:val="24"/>
        </w:rPr>
        <w:t>#)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70D" w:rsidRPr="008F3B72" w:rsidRDefault="007A57CB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217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«Он умер за меня» И.Х. (оркестр, 3 куплета, с модуляцией в 3 куплете) – будет очень красиво с колокольчиками! </w:t>
      </w:r>
      <w:r w:rsidR="0002170D" w:rsidRPr="008F3B7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F3B72" w:rsidRPr="008F3B72">
        <w:rPr>
          <w:rFonts w:ascii="Times New Roman" w:hAnsi="Times New Roman" w:cs="Times New Roman"/>
          <w:sz w:val="24"/>
          <w:szCs w:val="24"/>
          <w:u w:val="single"/>
        </w:rPr>
        <w:t>амый с</w:t>
      </w:r>
      <w:r w:rsidR="0002170D" w:rsidRPr="008F3B72">
        <w:rPr>
          <w:rFonts w:ascii="Times New Roman" w:hAnsi="Times New Roman" w:cs="Times New Roman"/>
          <w:sz w:val="24"/>
          <w:szCs w:val="24"/>
          <w:u w:val="single"/>
        </w:rPr>
        <w:t>ложный вариант игры аккордов</w:t>
      </w:r>
      <w:r w:rsidR="0002170D" w:rsidRPr="008F3B72">
        <w:rPr>
          <w:rFonts w:ascii="Times New Roman" w:hAnsi="Times New Roman" w:cs="Times New Roman"/>
          <w:sz w:val="24"/>
          <w:szCs w:val="24"/>
        </w:rPr>
        <w:t xml:space="preserve">, </w:t>
      </w:r>
      <w:r w:rsidR="008F3B72" w:rsidRPr="008F3B72">
        <w:rPr>
          <w:rFonts w:ascii="Times New Roman" w:hAnsi="Times New Roman" w:cs="Times New Roman"/>
          <w:sz w:val="24"/>
          <w:szCs w:val="24"/>
        </w:rPr>
        <w:t>иногда</w:t>
      </w:r>
      <w:r w:rsidR="0002170D" w:rsidRPr="008F3B72">
        <w:rPr>
          <w:rFonts w:ascii="Times New Roman" w:hAnsi="Times New Roman" w:cs="Times New Roman"/>
          <w:sz w:val="24"/>
          <w:szCs w:val="24"/>
        </w:rPr>
        <w:t xml:space="preserve"> быстро по одной доле </w:t>
      </w:r>
      <w:r w:rsidR="008F3B72" w:rsidRPr="008F3B72">
        <w:rPr>
          <w:rFonts w:ascii="Times New Roman" w:hAnsi="Times New Roman" w:cs="Times New Roman"/>
          <w:sz w:val="24"/>
          <w:szCs w:val="24"/>
        </w:rPr>
        <w:t>меняется, а не по тактам.</w:t>
      </w:r>
    </w:p>
    <w:p w:rsidR="007A57CB" w:rsidRPr="0002170D" w:rsidRDefault="00584BDC" w:rsidP="000217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куплет – играем</w:t>
      </w:r>
      <w:r w:rsidR="007A57CB" w:rsidRPr="0002170D">
        <w:rPr>
          <w:rFonts w:ascii="Times New Roman" w:hAnsi="Times New Roman" w:cs="Times New Roman"/>
          <w:sz w:val="24"/>
          <w:szCs w:val="24"/>
        </w:rPr>
        <w:t xml:space="preserve"> аккордами на каждую первую и третью долю в такте, припев можно также, а можно непрерывными аккордами. </w:t>
      </w:r>
    </w:p>
    <w:p w:rsidR="007A57CB" w:rsidRDefault="007A57CB" w:rsidP="007A57CB">
      <w:pPr>
        <w:ind w:right="-143"/>
        <w:rPr>
          <w:rFonts w:ascii="Times New Roman" w:hAnsi="Times New Roman" w:cs="Times New Roman"/>
          <w:sz w:val="24"/>
          <w:szCs w:val="24"/>
        </w:rPr>
      </w:pPr>
      <w:r w:rsidRPr="00BE42FF">
        <w:rPr>
          <w:rFonts w:ascii="Times New Roman" w:hAnsi="Times New Roman" w:cs="Times New Roman"/>
          <w:sz w:val="24"/>
          <w:szCs w:val="24"/>
        </w:rPr>
        <w:t xml:space="preserve">2 куплет </w:t>
      </w:r>
      <w:r>
        <w:rPr>
          <w:rFonts w:ascii="Times New Roman" w:hAnsi="Times New Roman" w:cs="Times New Roman"/>
          <w:sz w:val="24"/>
          <w:szCs w:val="24"/>
        </w:rPr>
        <w:t xml:space="preserve">и припев </w:t>
      </w:r>
      <w:r w:rsidRPr="00BE42F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играем мелодию колокольчиками,</w:t>
      </w:r>
      <w:r w:rsidRPr="00BE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вариант – </w:t>
      </w:r>
      <w:r w:rsidRPr="00BE42FF">
        <w:rPr>
          <w:rFonts w:ascii="Times New Roman" w:hAnsi="Times New Roman" w:cs="Times New Roman"/>
          <w:sz w:val="24"/>
          <w:szCs w:val="24"/>
        </w:rPr>
        <w:t>поём</w:t>
      </w:r>
      <w:r>
        <w:rPr>
          <w:rFonts w:ascii="Times New Roman" w:hAnsi="Times New Roman" w:cs="Times New Roman"/>
          <w:sz w:val="24"/>
          <w:szCs w:val="24"/>
        </w:rPr>
        <w:t xml:space="preserve"> (слова 1 куплета)</w:t>
      </w:r>
    </w:p>
    <w:p w:rsidR="007A57CB" w:rsidRDefault="007A57CB" w:rsidP="007A57CB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A57CB">
        <w:rPr>
          <w:rFonts w:ascii="Times New Roman" w:hAnsi="Times New Roman" w:cs="Times New Roman"/>
          <w:sz w:val="24"/>
          <w:szCs w:val="24"/>
        </w:rPr>
        <w:t>куплет – играем аккордами непрерывно по карточкам (выдать по второму колокольчику каждому, тональность меняется).</w:t>
      </w:r>
    </w:p>
    <w:p w:rsidR="003B3828" w:rsidRPr="007A57CB" w:rsidRDefault="003B3828" w:rsidP="007A57CB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</w:p>
    <w:p w:rsidR="00E8337B" w:rsidRDefault="00E8337B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6401D">
        <w:rPr>
          <w:rFonts w:ascii="Times New Roman" w:hAnsi="Times New Roman" w:cs="Times New Roman"/>
          <w:b/>
          <w:sz w:val="24"/>
          <w:szCs w:val="24"/>
        </w:rPr>
        <w:t>«Свят</w:t>
      </w:r>
      <w:r w:rsidR="006F0A0D">
        <w:rPr>
          <w:rFonts w:ascii="Times New Roman" w:hAnsi="Times New Roman" w:cs="Times New Roman"/>
          <w:b/>
          <w:sz w:val="24"/>
          <w:szCs w:val="24"/>
        </w:rPr>
        <w:t>, свят, свят Господь наш</w:t>
      </w:r>
      <w:r w:rsidRPr="0076401D">
        <w:rPr>
          <w:rFonts w:ascii="Times New Roman" w:hAnsi="Times New Roman" w:cs="Times New Roman"/>
          <w:b/>
          <w:sz w:val="24"/>
          <w:szCs w:val="24"/>
        </w:rPr>
        <w:t>»</w:t>
      </w:r>
      <w:r w:rsidR="00555A5D" w:rsidRPr="0076401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55A5D">
        <w:rPr>
          <w:rFonts w:ascii="Times New Roman" w:hAnsi="Times New Roman" w:cs="Times New Roman"/>
          <w:sz w:val="24"/>
          <w:szCs w:val="24"/>
        </w:rPr>
        <w:t xml:space="preserve"> </w:t>
      </w:r>
      <w:r w:rsidRPr="00280B51">
        <w:rPr>
          <w:rFonts w:ascii="Times New Roman" w:hAnsi="Times New Roman" w:cs="Times New Roman"/>
          <w:sz w:val="24"/>
          <w:szCs w:val="24"/>
        </w:rPr>
        <w:t xml:space="preserve"> </w:t>
      </w:r>
      <w:r w:rsidR="004F0CC7">
        <w:rPr>
          <w:rFonts w:ascii="Times New Roman" w:hAnsi="Times New Roman" w:cs="Times New Roman"/>
          <w:sz w:val="24"/>
          <w:szCs w:val="24"/>
        </w:rPr>
        <w:t>можно начать играть мелодию</w:t>
      </w:r>
      <w:r w:rsidRPr="00280B51">
        <w:rPr>
          <w:rFonts w:ascii="Times New Roman" w:hAnsi="Times New Roman" w:cs="Times New Roman"/>
          <w:sz w:val="24"/>
          <w:szCs w:val="24"/>
        </w:rPr>
        <w:t xml:space="preserve"> со второй фразы 1 куплета</w:t>
      </w:r>
      <w:r w:rsidR="00555A5D">
        <w:rPr>
          <w:rFonts w:ascii="Times New Roman" w:hAnsi="Times New Roman" w:cs="Times New Roman"/>
          <w:sz w:val="24"/>
          <w:szCs w:val="24"/>
        </w:rPr>
        <w:t xml:space="preserve"> (после ферматы)</w:t>
      </w:r>
      <w:r w:rsidRPr="00280B51">
        <w:rPr>
          <w:rFonts w:ascii="Times New Roman" w:hAnsi="Times New Roman" w:cs="Times New Roman"/>
          <w:sz w:val="24"/>
          <w:szCs w:val="24"/>
        </w:rPr>
        <w:t xml:space="preserve">, </w:t>
      </w:r>
      <w:r w:rsidR="001F19F0">
        <w:rPr>
          <w:rFonts w:ascii="Times New Roman" w:hAnsi="Times New Roman" w:cs="Times New Roman"/>
          <w:sz w:val="24"/>
          <w:szCs w:val="24"/>
        </w:rPr>
        <w:t xml:space="preserve">проигрыш молчим, </w:t>
      </w:r>
      <w:r w:rsidRPr="00280B51">
        <w:rPr>
          <w:rFonts w:ascii="Times New Roman" w:hAnsi="Times New Roman" w:cs="Times New Roman"/>
          <w:sz w:val="24"/>
          <w:szCs w:val="24"/>
        </w:rPr>
        <w:t xml:space="preserve">второй куплет </w:t>
      </w:r>
      <w:r w:rsidR="004F0CC7">
        <w:rPr>
          <w:rFonts w:ascii="Times New Roman" w:hAnsi="Times New Roman" w:cs="Times New Roman"/>
          <w:sz w:val="24"/>
          <w:szCs w:val="24"/>
        </w:rPr>
        <w:t>играем мелодию</w:t>
      </w:r>
      <w:r w:rsidR="00415A90">
        <w:rPr>
          <w:rFonts w:ascii="Times New Roman" w:hAnsi="Times New Roman" w:cs="Times New Roman"/>
          <w:sz w:val="24"/>
          <w:szCs w:val="24"/>
        </w:rPr>
        <w:t xml:space="preserve"> (</w:t>
      </w:r>
      <w:r w:rsidR="00090B1A">
        <w:rPr>
          <w:rFonts w:ascii="Times New Roman" w:hAnsi="Times New Roman" w:cs="Times New Roman"/>
          <w:sz w:val="24"/>
          <w:szCs w:val="24"/>
        </w:rPr>
        <w:t>можно также, чтобы вокальная группа пела 1 куплет), (можно</w:t>
      </w:r>
      <w:r w:rsidR="00415A90">
        <w:rPr>
          <w:rFonts w:ascii="Times New Roman" w:hAnsi="Times New Roman" w:cs="Times New Roman"/>
          <w:sz w:val="24"/>
          <w:szCs w:val="24"/>
        </w:rPr>
        <w:t xml:space="preserve"> играть 2-х </w:t>
      </w:r>
      <w:proofErr w:type="spellStart"/>
      <w:r w:rsidR="00415A90">
        <w:rPr>
          <w:rFonts w:ascii="Times New Roman" w:hAnsi="Times New Roman" w:cs="Times New Roman"/>
          <w:sz w:val="24"/>
          <w:szCs w:val="24"/>
        </w:rPr>
        <w:t>голосие</w:t>
      </w:r>
      <w:proofErr w:type="spellEnd"/>
      <w:r w:rsidR="00415A90">
        <w:rPr>
          <w:rFonts w:ascii="Times New Roman" w:hAnsi="Times New Roman" w:cs="Times New Roman"/>
          <w:sz w:val="24"/>
          <w:szCs w:val="24"/>
        </w:rPr>
        <w:t xml:space="preserve"> сопрано и альта</w:t>
      </w:r>
      <w:r w:rsidR="00171AC6">
        <w:rPr>
          <w:rFonts w:ascii="Times New Roman" w:hAnsi="Times New Roman" w:cs="Times New Roman"/>
          <w:sz w:val="24"/>
          <w:szCs w:val="24"/>
        </w:rPr>
        <w:t>, но это сложно</w:t>
      </w:r>
      <w:r w:rsidR="00090B1A">
        <w:rPr>
          <w:rFonts w:ascii="Times New Roman" w:hAnsi="Times New Roman" w:cs="Times New Roman"/>
          <w:sz w:val="24"/>
          <w:szCs w:val="24"/>
        </w:rPr>
        <w:t>, без нот перед глазами не очень реально</w:t>
      </w:r>
      <w:r w:rsidR="00415A90">
        <w:rPr>
          <w:rFonts w:ascii="Times New Roman" w:hAnsi="Times New Roman" w:cs="Times New Roman"/>
          <w:sz w:val="24"/>
          <w:szCs w:val="24"/>
        </w:rPr>
        <w:t>)</w:t>
      </w:r>
      <w:r w:rsidRPr="00280B51">
        <w:rPr>
          <w:rFonts w:ascii="Times New Roman" w:hAnsi="Times New Roman" w:cs="Times New Roman"/>
          <w:sz w:val="24"/>
          <w:szCs w:val="24"/>
        </w:rPr>
        <w:t xml:space="preserve">, </w:t>
      </w:r>
      <w:r w:rsidR="001F19F0">
        <w:rPr>
          <w:rFonts w:ascii="Times New Roman" w:hAnsi="Times New Roman" w:cs="Times New Roman"/>
          <w:sz w:val="24"/>
          <w:szCs w:val="24"/>
        </w:rPr>
        <w:t xml:space="preserve">проигрыш молчат, </w:t>
      </w:r>
      <w:r w:rsidRPr="00280B51">
        <w:rPr>
          <w:rFonts w:ascii="Times New Roman" w:hAnsi="Times New Roman" w:cs="Times New Roman"/>
          <w:sz w:val="24"/>
          <w:szCs w:val="24"/>
        </w:rPr>
        <w:t xml:space="preserve">3 куплет </w:t>
      </w:r>
      <w:r w:rsidR="00555A5D">
        <w:rPr>
          <w:rFonts w:ascii="Times New Roman" w:hAnsi="Times New Roman" w:cs="Times New Roman"/>
          <w:sz w:val="24"/>
          <w:szCs w:val="24"/>
        </w:rPr>
        <w:t xml:space="preserve">(звучит только 3 и 4 фраза куплета) </w:t>
      </w:r>
      <w:r w:rsidR="002C3B30">
        <w:rPr>
          <w:rFonts w:ascii="Times New Roman" w:hAnsi="Times New Roman" w:cs="Times New Roman"/>
          <w:sz w:val="24"/>
          <w:szCs w:val="24"/>
        </w:rPr>
        <w:t>–</w:t>
      </w:r>
      <w:r w:rsidR="00555A5D">
        <w:rPr>
          <w:rFonts w:ascii="Times New Roman" w:hAnsi="Times New Roman" w:cs="Times New Roman"/>
          <w:sz w:val="24"/>
          <w:szCs w:val="24"/>
        </w:rPr>
        <w:t xml:space="preserve"> </w:t>
      </w:r>
      <w:r w:rsidRPr="00280B51">
        <w:rPr>
          <w:rFonts w:ascii="Times New Roman" w:hAnsi="Times New Roman" w:cs="Times New Roman"/>
          <w:sz w:val="24"/>
          <w:szCs w:val="24"/>
        </w:rPr>
        <w:t>аккордами</w:t>
      </w:r>
      <w:r w:rsidR="002C3B30">
        <w:rPr>
          <w:rFonts w:ascii="Times New Roman" w:hAnsi="Times New Roman" w:cs="Times New Roman"/>
          <w:sz w:val="24"/>
          <w:szCs w:val="24"/>
        </w:rPr>
        <w:t>, можно с вокальной группой вместе</w:t>
      </w:r>
      <w:r w:rsidRPr="00280B51">
        <w:rPr>
          <w:rFonts w:ascii="Times New Roman" w:hAnsi="Times New Roman" w:cs="Times New Roman"/>
          <w:sz w:val="24"/>
          <w:szCs w:val="24"/>
        </w:rPr>
        <w:t>.</w:t>
      </w:r>
    </w:p>
    <w:p w:rsidR="00D62358" w:rsidRPr="00D62358" w:rsidRDefault="00D6235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играть в один голос, то </w:t>
      </w:r>
      <w:r w:rsidR="00584BDC">
        <w:rPr>
          <w:rFonts w:ascii="Times New Roman" w:hAnsi="Times New Roman" w:cs="Times New Roman"/>
          <w:sz w:val="24"/>
          <w:szCs w:val="24"/>
        </w:rPr>
        <w:t xml:space="preserve">нужно 8 колокольчиков (ре, ми; фа, соль; ля, си; до </w:t>
      </w:r>
      <w:r w:rsidR="00584BDC" w:rsidRPr="00D62358">
        <w:rPr>
          <w:rFonts w:ascii="Times New Roman" w:hAnsi="Times New Roman" w:cs="Times New Roman"/>
          <w:sz w:val="24"/>
          <w:szCs w:val="24"/>
        </w:rPr>
        <w:t>#</w:t>
      </w:r>
      <w:r w:rsidR="00584BDC">
        <w:rPr>
          <w:rFonts w:ascii="Times New Roman" w:hAnsi="Times New Roman" w:cs="Times New Roman"/>
          <w:sz w:val="24"/>
          <w:szCs w:val="24"/>
        </w:rPr>
        <w:t xml:space="preserve">, ре), </w:t>
      </w:r>
      <w:r>
        <w:rPr>
          <w:rFonts w:ascii="Times New Roman" w:hAnsi="Times New Roman" w:cs="Times New Roman"/>
          <w:sz w:val="24"/>
          <w:szCs w:val="24"/>
        </w:rPr>
        <w:t>колокольчики можно дать 4 человекам</w:t>
      </w:r>
      <w:r w:rsidR="00584BDC">
        <w:rPr>
          <w:rFonts w:ascii="Times New Roman" w:hAnsi="Times New Roman" w:cs="Times New Roman"/>
          <w:sz w:val="24"/>
          <w:szCs w:val="24"/>
        </w:rPr>
        <w:t>.</w:t>
      </w:r>
      <w:r w:rsidR="00171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DC5" w:rsidRDefault="00584BDC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играть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нужно 11 колокольчиков. Можно распределить их на 6 человек.</w:t>
      </w:r>
    </w:p>
    <w:p w:rsidR="00D62358" w:rsidRDefault="00D6235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ля (малой октавы) и ре1</w:t>
      </w:r>
    </w:p>
    <w:p w:rsidR="00D62358" w:rsidRDefault="00D6235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171AC6">
        <w:rPr>
          <w:rFonts w:ascii="Times New Roman" w:hAnsi="Times New Roman" w:cs="Times New Roman"/>
          <w:sz w:val="24"/>
          <w:szCs w:val="24"/>
        </w:rPr>
        <w:t>ми, фа1</w:t>
      </w:r>
    </w:p>
    <w:p w:rsidR="00D62358" w:rsidRDefault="00D6235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171AC6">
        <w:rPr>
          <w:rFonts w:ascii="Times New Roman" w:hAnsi="Times New Roman" w:cs="Times New Roman"/>
          <w:sz w:val="24"/>
          <w:szCs w:val="24"/>
        </w:rPr>
        <w:t>ля, си1</w:t>
      </w:r>
      <w:r w:rsidR="00090B1A">
        <w:rPr>
          <w:rFonts w:ascii="Times New Roman" w:hAnsi="Times New Roman" w:cs="Times New Roman"/>
          <w:sz w:val="24"/>
          <w:szCs w:val="24"/>
        </w:rPr>
        <w:t xml:space="preserve"> – только в мелодии</w:t>
      </w:r>
    </w:p>
    <w:p w:rsidR="00D62358" w:rsidRPr="00171AC6" w:rsidRDefault="00D62358" w:rsidP="0040660B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="00171AC6">
        <w:rPr>
          <w:rFonts w:ascii="Times New Roman" w:hAnsi="Times New Roman" w:cs="Times New Roman"/>
          <w:sz w:val="24"/>
          <w:szCs w:val="24"/>
        </w:rPr>
        <w:t>си и до</w:t>
      </w:r>
      <w:r w:rsidR="00171AC6" w:rsidRPr="00171AC6">
        <w:rPr>
          <w:rFonts w:ascii="Times New Roman" w:hAnsi="Times New Roman" w:cs="Times New Roman"/>
          <w:sz w:val="24"/>
          <w:szCs w:val="24"/>
        </w:rPr>
        <w:t xml:space="preserve"> </w:t>
      </w:r>
      <w:r w:rsidR="00171AC6">
        <w:rPr>
          <w:rFonts w:ascii="Times New Roman" w:hAnsi="Times New Roman" w:cs="Times New Roman"/>
          <w:sz w:val="24"/>
          <w:szCs w:val="24"/>
        </w:rPr>
        <w:t>малой октавы</w:t>
      </w:r>
      <w:r w:rsidR="00090B1A">
        <w:rPr>
          <w:rFonts w:ascii="Times New Roman" w:hAnsi="Times New Roman" w:cs="Times New Roman"/>
          <w:sz w:val="24"/>
          <w:szCs w:val="24"/>
        </w:rPr>
        <w:t xml:space="preserve"> – встречаются в каждой фразе, нужна внимательность во 2 голосе</w:t>
      </w:r>
    </w:p>
    <w:p w:rsidR="00D62358" w:rsidRDefault="00D6235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171AC6">
        <w:rPr>
          <w:rFonts w:ascii="Times New Roman" w:hAnsi="Times New Roman" w:cs="Times New Roman"/>
          <w:sz w:val="24"/>
          <w:szCs w:val="24"/>
        </w:rPr>
        <w:t>до и ре 2</w:t>
      </w:r>
      <w:r w:rsidR="00090B1A">
        <w:rPr>
          <w:rFonts w:ascii="Times New Roman" w:hAnsi="Times New Roman" w:cs="Times New Roman"/>
          <w:sz w:val="24"/>
          <w:szCs w:val="24"/>
        </w:rPr>
        <w:t xml:space="preserve"> – только в мелодии</w:t>
      </w:r>
    </w:p>
    <w:p w:rsidR="00D62358" w:rsidRDefault="00D6235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090B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AC6">
        <w:rPr>
          <w:rFonts w:ascii="Times New Roman" w:hAnsi="Times New Roman" w:cs="Times New Roman"/>
          <w:sz w:val="24"/>
          <w:szCs w:val="24"/>
        </w:rPr>
        <w:t>соль</w:t>
      </w:r>
      <w:r w:rsidR="00090B1A">
        <w:rPr>
          <w:rFonts w:ascii="Times New Roman" w:hAnsi="Times New Roman" w:cs="Times New Roman"/>
          <w:sz w:val="24"/>
          <w:szCs w:val="24"/>
        </w:rPr>
        <w:t xml:space="preserve"> – встречается только 1 раз</w:t>
      </w:r>
    </w:p>
    <w:p w:rsidR="006152C8" w:rsidRPr="00D62358" w:rsidRDefault="006152C8" w:rsidP="00171A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03D72" w:rsidRDefault="00D572B4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5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8F" w:rsidRPr="00552E8F">
        <w:rPr>
          <w:rFonts w:ascii="Times New Roman" w:hAnsi="Times New Roman" w:cs="Times New Roman"/>
          <w:b/>
          <w:sz w:val="24"/>
          <w:szCs w:val="24"/>
        </w:rPr>
        <w:t>«Господь Спаситель, грешных Друг»</w:t>
      </w:r>
      <w:r w:rsidR="00716BD3">
        <w:rPr>
          <w:rFonts w:ascii="Times New Roman" w:hAnsi="Times New Roman" w:cs="Times New Roman"/>
          <w:b/>
          <w:sz w:val="24"/>
          <w:szCs w:val="24"/>
        </w:rPr>
        <w:t xml:space="preserve"> (№46 из И.Х.) – </w:t>
      </w:r>
      <w:r w:rsidR="00716BD3" w:rsidRPr="00716BD3">
        <w:rPr>
          <w:rFonts w:ascii="Times New Roman" w:hAnsi="Times New Roman" w:cs="Times New Roman"/>
          <w:sz w:val="24"/>
          <w:szCs w:val="24"/>
        </w:rPr>
        <w:t>в ф. 3 куплета, 1, 2 в Ля мажоре, 3 – в Си мажоре.</w:t>
      </w:r>
      <w:r w:rsidR="00716BD3">
        <w:rPr>
          <w:rFonts w:ascii="Times New Roman" w:hAnsi="Times New Roman" w:cs="Times New Roman"/>
          <w:sz w:val="24"/>
          <w:szCs w:val="24"/>
        </w:rPr>
        <w:t xml:space="preserve"> Для мелодии нужно 10 колокольчиков.</w:t>
      </w:r>
      <w:r w:rsidR="001F2520">
        <w:rPr>
          <w:rFonts w:ascii="Times New Roman" w:hAnsi="Times New Roman" w:cs="Times New Roman"/>
          <w:sz w:val="24"/>
          <w:szCs w:val="24"/>
        </w:rPr>
        <w:t xml:space="preserve"> Выдать каждому по 2 колокольчика (на 2 тональности сразу, с белой и чёрной ручкой).</w:t>
      </w:r>
    </w:p>
    <w:p w:rsidR="001F2520" w:rsidRDefault="001F2520" w:rsidP="001F2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16BD3" w:rsidRPr="00716BD3">
        <w:rPr>
          <w:rFonts w:ascii="Times New Roman" w:hAnsi="Times New Roman" w:cs="Times New Roman"/>
          <w:sz w:val="24"/>
          <w:szCs w:val="24"/>
        </w:rPr>
        <w:t>куплет</w:t>
      </w:r>
      <w:r w:rsidR="0071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BD3" w:rsidRPr="00716BD3">
        <w:rPr>
          <w:rFonts w:ascii="Times New Roman" w:hAnsi="Times New Roman" w:cs="Times New Roman"/>
          <w:b/>
          <w:sz w:val="24"/>
          <w:szCs w:val="24"/>
        </w:rPr>
        <w:t>–</w:t>
      </w:r>
      <w:r w:rsidR="00716BD3" w:rsidRPr="00716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играть аккордами одним ударом </w:t>
      </w:r>
      <w:r w:rsidR="00716BD3">
        <w:rPr>
          <w:rFonts w:ascii="Times New Roman" w:hAnsi="Times New Roman" w:cs="Times New Roman"/>
          <w:sz w:val="24"/>
          <w:szCs w:val="24"/>
        </w:rPr>
        <w:t>на каждую половинную</w:t>
      </w:r>
      <w:r w:rsidR="00716BD3" w:rsidRPr="00716B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2520" w:rsidRDefault="00716BD3" w:rsidP="001F2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 – </w:t>
      </w:r>
      <w:r w:rsidR="001F2520">
        <w:rPr>
          <w:rFonts w:ascii="Times New Roman" w:hAnsi="Times New Roman" w:cs="Times New Roman"/>
          <w:sz w:val="24"/>
          <w:szCs w:val="24"/>
        </w:rPr>
        <w:t xml:space="preserve">играть </w:t>
      </w:r>
      <w:r>
        <w:rPr>
          <w:rFonts w:ascii="Times New Roman" w:hAnsi="Times New Roman" w:cs="Times New Roman"/>
          <w:sz w:val="24"/>
          <w:szCs w:val="24"/>
        </w:rPr>
        <w:t xml:space="preserve">непрерывными аккордами по карточкам, </w:t>
      </w:r>
    </w:p>
    <w:p w:rsidR="001F2520" w:rsidRDefault="001F2520" w:rsidP="001F2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6BD3" w:rsidRPr="00716BD3">
        <w:rPr>
          <w:rFonts w:ascii="Times New Roman" w:hAnsi="Times New Roman" w:cs="Times New Roman"/>
          <w:sz w:val="24"/>
          <w:szCs w:val="24"/>
        </w:rPr>
        <w:t xml:space="preserve"> куплет и припев – </w:t>
      </w:r>
      <w:r>
        <w:rPr>
          <w:rFonts w:ascii="Times New Roman" w:hAnsi="Times New Roman" w:cs="Times New Roman"/>
          <w:sz w:val="24"/>
          <w:szCs w:val="24"/>
        </w:rPr>
        <w:t>играть мелодию по нотам</w:t>
      </w:r>
      <w:r w:rsidR="009C5E8A">
        <w:rPr>
          <w:rFonts w:ascii="Times New Roman" w:hAnsi="Times New Roman" w:cs="Times New Roman"/>
          <w:sz w:val="24"/>
          <w:szCs w:val="24"/>
        </w:rPr>
        <w:t xml:space="preserve"> (или можно петь слова 1 куплета)</w:t>
      </w:r>
      <w:r w:rsidR="00716BD3" w:rsidRPr="00716B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2520" w:rsidRDefault="00716BD3" w:rsidP="001F2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6BD3">
        <w:rPr>
          <w:rFonts w:ascii="Times New Roman" w:hAnsi="Times New Roman" w:cs="Times New Roman"/>
          <w:sz w:val="24"/>
          <w:szCs w:val="24"/>
        </w:rPr>
        <w:t xml:space="preserve">3 куплет и припев – </w:t>
      </w:r>
      <w:r w:rsidR="001F2520">
        <w:rPr>
          <w:rFonts w:ascii="Times New Roman" w:hAnsi="Times New Roman" w:cs="Times New Roman"/>
          <w:sz w:val="24"/>
          <w:szCs w:val="24"/>
        </w:rPr>
        <w:t xml:space="preserve">играть </w:t>
      </w:r>
      <w:r w:rsidRPr="00716BD3">
        <w:rPr>
          <w:rFonts w:ascii="Times New Roman" w:hAnsi="Times New Roman" w:cs="Times New Roman"/>
          <w:sz w:val="24"/>
          <w:szCs w:val="24"/>
        </w:rPr>
        <w:t xml:space="preserve">аккордами непрерывно по карточкам </w:t>
      </w:r>
      <w:r w:rsidR="001F2520">
        <w:rPr>
          <w:rFonts w:ascii="Times New Roman" w:hAnsi="Times New Roman" w:cs="Times New Roman"/>
          <w:sz w:val="24"/>
          <w:szCs w:val="24"/>
        </w:rPr>
        <w:t>(</w:t>
      </w:r>
      <w:r w:rsidRPr="00716BD3">
        <w:rPr>
          <w:rFonts w:ascii="Times New Roman" w:hAnsi="Times New Roman" w:cs="Times New Roman"/>
          <w:sz w:val="24"/>
          <w:szCs w:val="24"/>
        </w:rPr>
        <w:t>тональность меняется)</w:t>
      </w:r>
    </w:p>
    <w:p w:rsidR="00716BD3" w:rsidRDefault="00716BD3" w:rsidP="001F2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(последняя фраза припева) – можно </w:t>
      </w:r>
      <w:r w:rsidR="001F2520">
        <w:rPr>
          <w:rFonts w:ascii="Times New Roman" w:hAnsi="Times New Roman" w:cs="Times New Roman"/>
          <w:sz w:val="24"/>
          <w:szCs w:val="24"/>
        </w:rPr>
        <w:t xml:space="preserve">играть мелодию </w:t>
      </w:r>
      <w:r>
        <w:rPr>
          <w:rFonts w:ascii="Times New Roman" w:hAnsi="Times New Roman" w:cs="Times New Roman"/>
          <w:sz w:val="24"/>
          <w:szCs w:val="24"/>
        </w:rPr>
        <w:t>нотами</w:t>
      </w:r>
      <w:r w:rsidR="001F2520">
        <w:rPr>
          <w:rFonts w:ascii="Times New Roman" w:hAnsi="Times New Roman" w:cs="Times New Roman"/>
          <w:sz w:val="24"/>
          <w:szCs w:val="24"/>
        </w:rPr>
        <w:t>.</w:t>
      </w:r>
    </w:p>
    <w:p w:rsidR="00716BD3" w:rsidRPr="00703DE2" w:rsidRDefault="007A0934" w:rsidP="001F2520">
      <w:pPr>
        <w:pStyle w:val="a3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320F">
        <w:rPr>
          <w:rFonts w:ascii="Times New Roman" w:hAnsi="Times New Roman" w:cs="Times New Roman"/>
          <w:b/>
          <w:sz w:val="24"/>
          <w:szCs w:val="24"/>
        </w:rPr>
        <w:t xml:space="preserve">«Ты к святости призван» </w:t>
      </w:r>
      <w:r w:rsidR="00283ACE" w:rsidRPr="0079320F">
        <w:rPr>
          <w:rFonts w:ascii="Times New Roman" w:hAnsi="Times New Roman" w:cs="Times New Roman"/>
          <w:b/>
          <w:sz w:val="24"/>
          <w:szCs w:val="24"/>
        </w:rPr>
        <w:t xml:space="preserve">И.Х. </w:t>
      </w:r>
      <w:r w:rsidRPr="0079320F">
        <w:rPr>
          <w:rFonts w:ascii="Times New Roman" w:hAnsi="Times New Roman" w:cs="Times New Roman"/>
          <w:b/>
          <w:sz w:val="24"/>
          <w:szCs w:val="24"/>
        </w:rPr>
        <w:t>(скрипка, 3 куплета): в Ми ь мажоре</w:t>
      </w:r>
      <w:r w:rsidR="00E62321" w:rsidRPr="007932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320F" w:rsidRPr="00703DE2">
        <w:rPr>
          <w:rFonts w:ascii="Times New Roman" w:hAnsi="Times New Roman" w:cs="Times New Roman"/>
          <w:sz w:val="24"/>
          <w:szCs w:val="24"/>
        </w:rPr>
        <w:t>Можно играть</w:t>
      </w:r>
      <w:r w:rsidR="0079320F" w:rsidRPr="00793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20F" w:rsidRPr="00703DE2">
        <w:rPr>
          <w:rFonts w:ascii="Times New Roman" w:hAnsi="Times New Roman" w:cs="Times New Roman"/>
          <w:sz w:val="24"/>
          <w:szCs w:val="24"/>
        </w:rPr>
        <w:t xml:space="preserve">мелодию, частично петь. </w:t>
      </w:r>
      <w:r w:rsidR="00E62321" w:rsidRPr="00703DE2">
        <w:rPr>
          <w:rFonts w:ascii="Times New Roman" w:hAnsi="Times New Roman" w:cs="Times New Roman"/>
          <w:sz w:val="24"/>
          <w:szCs w:val="24"/>
        </w:rPr>
        <w:t>Сложная вещь</w:t>
      </w:r>
      <w:r w:rsidR="0079320F" w:rsidRPr="00703DE2">
        <w:rPr>
          <w:rFonts w:ascii="Times New Roman" w:hAnsi="Times New Roman" w:cs="Times New Roman"/>
          <w:sz w:val="24"/>
          <w:szCs w:val="24"/>
        </w:rPr>
        <w:t>, если играть и аккордами.</w:t>
      </w:r>
      <w:r w:rsidR="00AD543D" w:rsidRPr="0070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20F" w:rsidRPr="00703DE2" w:rsidRDefault="0079320F" w:rsidP="007932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03DE2">
        <w:rPr>
          <w:rFonts w:ascii="Times New Roman" w:hAnsi="Times New Roman" w:cs="Times New Roman"/>
          <w:sz w:val="24"/>
          <w:szCs w:val="24"/>
        </w:rPr>
        <w:t>Вариант с аккордами:</w:t>
      </w:r>
    </w:p>
    <w:p w:rsidR="00744494" w:rsidRDefault="007A0934" w:rsidP="007A09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A0934">
        <w:rPr>
          <w:rFonts w:ascii="Times New Roman" w:hAnsi="Times New Roman" w:cs="Times New Roman"/>
          <w:sz w:val="24"/>
          <w:szCs w:val="24"/>
        </w:rPr>
        <w:t xml:space="preserve">1 куплет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играть аккордами на каждую первую и третью долю в такте. </w:t>
      </w:r>
    </w:p>
    <w:p w:rsidR="00744494" w:rsidRDefault="007A0934" w:rsidP="007A09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куплет – поём (слова 1 куплета), в проигрыше играем нотами (это 3 и 4 фразы куплета).</w:t>
      </w:r>
      <w:r w:rsidR="00744494">
        <w:rPr>
          <w:rFonts w:ascii="Times New Roman" w:hAnsi="Times New Roman" w:cs="Times New Roman"/>
          <w:sz w:val="24"/>
          <w:szCs w:val="24"/>
        </w:rPr>
        <w:t xml:space="preserve"> Если не поём, то играем мелодию (но тогда в проигрыше не играем).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94" w:rsidRPr="00744494" w:rsidRDefault="007A0934" w:rsidP="0074449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4494">
        <w:rPr>
          <w:rFonts w:ascii="Times New Roman" w:hAnsi="Times New Roman" w:cs="Times New Roman"/>
          <w:sz w:val="24"/>
          <w:szCs w:val="24"/>
        </w:rPr>
        <w:t>куплет – играем аккордами непрерывно по карточкам.</w:t>
      </w:r>
      <w:r w:rsidR="00283ACE" w:rsidRPr="0074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94" w:rsidRDefault="00283ACE" w:rsidP="00744494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повторе последних двух фраз – первую </w:t>
      </w:r>
      <w:r w:rsidR="001F2520">
        <w:rPr>
          <w:rFonts w:ascii="Times New Roman" w:hAnsi="Times New Roman" w:cs="Times New Roman"/>
          <w:sz w:val="24"/>
          <w:szCs w:val="24"/>
        </w:rPr>
        <w:t xml:space="preserve">фразу </w:t>
      </w:r>
      <w:r>
        <w:rPr>
          <w:rFonts w:ascii="Times New Roman" w:hAnsi="Times New Roman" w:cs="Times New Roman"/>
          <w:sz w:val="24"/>
          <w:szCs w:val="24"/>
        </w:rPr>
        <w:t xml:space="preserve">играем непрерывными аккордами, вторую </w:t>
      </w:r>
      <w:r w:rsidR="001F2520">
        <w:rPr>
          <w:rFonts w:ascii="Times New Roman" w:hAnsi="Times New Roman" w:cs="Times New Roman"/>
          <w:sz w:val="24"/>
          <w:szCs w:val="24"/>
        </w:rPr>
        <w:t xml:space="preserve">фразу играем </w:t>
      </w:r>
      <w:r>
        <w:rPr>
          <w:rFonts w:ascii="Times New Roman" w:hAnsi="Times New Roman" w:cs="Times New Roman"/>
          <w:sz w:val="24"/>
          <w:szCs w:val="24"/>
        </w:rPr>
        <w:t>аккордами</w:t>
      </w:r>
      <w:r w:rsidR="00822F62">
        <w:rPr>
          <w:rFonts w:ascii="Times New Roman" w:hAnsi="Times New Roman" w:cs="Times New Roman"/>
          <w:sz w:val="24"/>
          <w:szCs w:val="24"/>
        </w:rPr>
        <w:t xml:space="preserve"> одним</w:t>
      </w:r>
      <w:r>
        <w:rPr>
          <w:rFonts w:ascii="Times New Roman" w:hAnsi="Times New Roman" w:cs="Times New Roman"/>
          <w:sz w:val="24"/>
          <w:szCs w:val="24"/>
        </w:rPr>
        <w:t xml:space="preserve"> ударом на первую долю в такте.</w:t>
      </w:r>
    </w:p>
    <w:p w:rsidR="007A0934" w:rsidRDefault="00283ACE" w:rsidP="00744494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окончании аккомпанемента можно сыграть несколько нот колокольчиками в пределах тонического трезвучия</w:t>
      </w:r>
      <w:r w:rsidR="00744494">
        <w:rPr>
          <w:rFonts w:ascii="Times New Roman" w:hAnsi="Times New Roman" w:cs="Times New Roman"/>
          <w:sz w:val="24"/>
          <w:szCs w:val="24"/>
        </w:rPr>
        <w:t xml:space="preserve"> (или придумать другую импровизацию </w:t>
      </w:r>
      <w:r w:rsidR="001F2520">
        <w:rPr>
          <w:rFonts w:ascii="Times New Roman" w:hAnsi="Times New Roman" w:cs="Times New Roman"/>
          <w:sz w:val="24"/>
          <w:szCs w:val="24"/>
        </w:rPr>
        <w:t>в мелодии</w:t>
      </w:r>
      <w:r w:rsidR="00744494">
        <w:rPr>
          <w:rFonts w:ascii="Times New Roman" w:hAnsi="Times New Roman" w:cs="Times New Roman"/>
          <w:sz w:val="24"/>
          <w:szCs w:val="24"/>
        </w:rPr>
        <w:t xml:space="preserve"> колокольчиков)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987" w:rsidRDefault="00A20987" w:rsidP="00744494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варианте хорошо было бы аккорды расположить на одном листе </w:t>
      </w:r>
      <w:r w:rsidR="00650FAF">
        <w:rPr>
          <w:rFonts w:ascii="Times New Roman" w:hAnsi="Times New Roman" w:cs="Times New Roman"/>
          <w:sz w:val="24"/>
          <w:szCs w:val="24"/>
        </w:rPr>
        <w:t xml:space="preserve">по тактам </w:t>
      </w:r>
      <w:r>
        <w:rPr>
          <w:rFonts w:ascii="Times New Roman" w:hAnsi="Times New Roman" w:cs="Times New Roman"/>
          <w:sz w:val="24"/>
          <w:szCs w:val="24"/>
        </w:rPr>
        <w:t>подряд (</w:t>
      </w:r>
      <w:r w:rsidR="001F2520"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sz w:val="24"/>
          <w:szCs w:val="24"/>
        </w:rPr>
        <w:t xml:space="preserve">гармошкой), а не отдельными карточками на </w:t>
      </w:r>
      <w:r w:rsidR="00650FAF">
        <w:rPr>
          <w:rFonts w:ascii="Times New Roman" w:hAnsi="Times New Roman" w:cs="Times New Roman"/>
          <w:sz w:val="24"/>
          <w:szCs w:val="24"/>
        </w:rPr>
        <w:t>каждый аккорд.</w:t>
      </w:r>
    </w:p>
    <w:p w:rsidR="00703DE2" w:rsidRPr="00CB6905" w:rsidRDefault="003B3828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A6B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03DE2" w:rsidRPr="00AA6B06">
        <w:rPr>
          <w:rFonts w:ascii="Times New Roman" w:hAnsi="Times New Roman" w:cs="Times New Roman"/>
          <w:b/>
          <w:sz w:val="24"/>
          <w:szCs w:val="24"/>
        </w:rPr>
        <w:t xml:space="preserve">«Аллилуйя Иисусу». </w:t>
      </w:r>
      <w:r w:rsidR="00703DE2" w:rsidRPr="00CB6905">
        <w:rPr>
          <w:rFonts w:ascii="Times New Roman" w:hAnsi="Times New Roman" w:cs="Times New Roman"/>
          <w:sz w:val="24"/>
          <w:szCs w:val="24"/>
        </w:rPr>
        <w:t xml:space="preserve">Можно сделать как </w:t>
      </w:r>
      <w:proofErr w:type="spellStart"/>
      <w:r w:rsidR="00703DE2" w:rsidRPr="00CB690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703DE2" w:rsidRPr="00CB6905">
        <w:rPr>
          <w:rFonts w:ascii="Times New Roman" w:hAnsi="Times New Roman" w:cs="Times New Roman"/>
          <w:sz w:val="24"/>
          <w:szCs w:val="24"/>
        </w:rPr>
        <w:t>-моб, с постепенным заполнением сцены. Хорошо на Пасху:</w:t>
      </w:r>
    </w:p>
    <w:p w:rsidR="00FE5BEA" w:rsidRDefault="00703DE2" w:rsidP="00FE5BE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куплет в Фа мажоре - колокольчики вступают на второй фразе</w:t>
      </w:r>
      <w:r w:rsidR="00822F62">
        <w:rPr>
          <w:rFonts w:ascii="Times New Roman" w:hAnsi="Times New Roman" w:cs="Times New Roman"/>
          <w:sz w:val="24"/>
          <w:szCs w:val="24"/>
        </w:rPr>
        <w:t xml:space="preserve"> и играют непрерывно аккордами</w:t>
      </w:r>
      <w:r>
        <w:rPr>
          <w:rFonts w:ascii="Times New Roman" w:hAnsi="Times New Roman" w:cs="Times New Roman"/>
          <w:sz w:val="24"/>
          <w:szCs w:val="24"/>
        </w:rPr>
        <w:t xml:space="preserve"> по карточкам), </w:t>
      </w:r>
    </w:p>
    <w:p w:rsidR="00703DE2" w:rsidRPr="00FE5BEA" w:rsidRDefault="00FE5BEA" w:rsidP="00FE5BE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03DE2" w:rsidRPr="00FE5BEA">
        <w:rPr>
          <w:rFonts w:ascii="Times New Roman" w:hAnsi="Times New Roman" w:cs="Times New Roman"/>
          <w:sz w:val="24"/>
          <w:szCs w:val="24"/>
        </w:rPr>
        <w:t>куплет также в Фа мажоре – вступает вокальная группа (поёт 1 куплет), а колокольчики играют аккордами в каждом куплете только на первую долю.</w:t>
      </w:r>
    </w:p>
    <w:p w:rsidR="00FE5BEA" w:rsidRDefault="00703DE2" w:rsidP="00FE5B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 в Ре ь мажоре</w:t>
      </w:r>
      <w:r w:rsidRPr="006C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(импровизация в ф-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 вокальная группа поёт в один голос, колокольчики играют мелодию (5 колокольчиков с чёрными ручками), можно </w:t>
      </w:r>
      <w:r w:rsidR="00822F6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без колокольчиков в этом куплете.</w:t>
      </w:r>
    </w:p>
    <w:p w:rsidR="00FE5BEA" w:rsidRPr="00FE5BEA" w:rsidRDefault="00703DE2" w:rsidP="00FE5BE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E5BEA">
        <w:rPr>
          <w:rFonts w:ascii="Times New Roman" w:hAnsi="Times New Roman" w:cs="Times New Roman"/>
          <w:sz w:val="24"/>
          <w:szCs w:val="24"/>
        </w:rPr>
        <w:t>купл</w:t>
      </w:r>
      <w:r w:rsidR="00FE5BEA" w:rsidRPr="00FE5BEA">
        <w:rPr>
          <w:rFonts w:ascii="Times New Roman" w:hAnsi="Times New Roman" w:cs="Times New Roman"/>
          <w:sz w:val="24"/>
          <w:szCs w:val="24"/>
        </w:rPr>
        <w:t>ет в Фа мажоре – поёт весь хор.</w:t>
      </w:r>
    </w:p>
    <w:p w:rsidR="00FE5BEA" w:rsidRDefault="00FE5BEA" w:rsidP="00FE5BEA">
      <w:pPr>
        <w:pStyle w:val="a3"/>
        <w:ind w:left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– все молчат</w:t>
      </w:r>
    </w:p>
    <w:p w:rsidR="00703DE2" w:rsidRDefault="00FE5BEA" w:rsidP="00FE5BEA">
      <w:pPr>
        <w:pStyle w:val="a3"/>
        <w:ind w:left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3DE2">
        <w:rPr>
          <w:rFonts w:ascii="Times New Roman" w:hAnsi="Times New Roman" w:cs="Times New Roman"/>
          <w:sz w:val="24"/>
          <w:szCs w:val="24"/>
        </w:rPr>
        <w:t xml:space="preserve">овтор </w:t>
      </w:r>
      <w:r>
        <w:rPr>
          <w:rFonts w:ascii="Times New Roman" w:hAnsi="Times New Roman" w:cs="Times New Roman"/>
          <w:sz w:val="24"/>
          <w:szCs w:val="24"/>
        </w:rPr>
        <w:t xml:space="preserve">второй части 4 куплета – </w:t>
      </w:r>
      <w:r w:rsidR="00703DE2">
        <w:rPr>
          <w:rFonts w:ascii="Times New Roman" w:hAnsi="Times New Roman" w:cs="Times New Roman"/>
          <w:sz w:val="24"/>
          <w:szCs w:val="24"/>
        </w:rPr>
        <w:t>хор + аккорды колокольчиков</w:t>
      </w:r>
      <w:r>
        <w:rPr>
          <w:rFonts w:ascii="Times New Roman" w:hAnsi="Times New Roman" w:cs="Times New Roman"/>
          <w:sz w:val="24"/>
          <w:szCs w:val="24"/>
        </w:rPr>
        <w:t xml:space="preserve"> по карточкам</w:t>
      </w:r>
    </w:p>
    <w:p w:rsidR="00703DE2" w:rsidRDefault="00703DE2" w:rsidP="00703DE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в аккомпанементе – придумать у колокольчиков мелодические ходы по 3 ноты (3 или 4 вида). </w:t>
      </w:r>
    </w:p>
    <w:p w:rsidR="00F2729C" w:rsidRDefault="00F2729C" w:rsidP="00703DE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760747" w:rsidRDefault="002B1D6B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60747">
        <w:rPr>
          <w:rFonts w:ascii="Times New Roman" w:hAnsi="Times New Roman" w:cs="Times New Roman"/>
          <w:b/>
          <w:sz w:val="24"/>
          <w:szCs w:val="24"/>
        </w:rPr>
        <w:t>«Приди и пой»</w:t>
      </w:r>
      <w:r w:rsidR="00774812" w:rsidRPr="0076074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74812" w:rsidRPr="00ED7A45">
        <w:rPr>
          <w:rFonts w:ascii="Times New Roman" w:hAnsi="Times New Roman" w:cs="Times New Roman"/>
          <w:sz w:val="24"/>
          <w:szCs w:val="24"/>
        </w:rPr>
        <w:t xml:space="preserve"> </w:t>
      </w:r>
      <w:r w:rsidR="00760747">
        <w:rPr>
          <w:rFonts w:ascii="Times New Roman" w:hAnsi="Times New Roman" w:cs="Times New Roman"/>
          <w:sz w:val="24"/>
          <w:szCs w:val="24"/>
        </w:rPr>
        <w:t>дети младшего возраста играют аккордами по карточкам:</w:t>
      </w:r>
    </w:p>
    <w:p w:rsidR="00760747" w:rsidRDefault="00760747" w:rsidP="007607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Куплет –</w:t>
      </w:r>
      <w:r>
        <w:rPr>
          <w:rFonts w:ascii="Times New Roman" w:hAnsi="Times New Roman" w:cs="Times New Roman"/>
          <w:sz w:val="24"/>
          <w:szCs w:val="24"/>
        </w:rPr>
        <w:t xml:space="preserve"> аккорды непрерывные</w:t>
      </w:r>
    </w:p>
    <w:p w:rsidR="00760747" w:rsidRDefault="00760747" w:rsidP="007607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 – аккорд только на первую долю каждого такта</w:t>
      </w:r>
      <w:r w:rsidR="00A20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6B" w:rsidRDefault="00760747" w:rsidP="00760747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– молчат</w:t>
      </w:r>
    </w:p>
    <w:p w:rsidR="00760747" w:rsidRDefault="00760747" w:rsidP="00760747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 второй части 2 куплета – играют непрерывными аккордами.</w:t>
      </w:r>
    </w:p>
    <w:p w:rsidR="00E715C1" w:rsidRDefault="00E715C1" w:rsidP="00760747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E715C1" w:rsidRDefault="00E715C1" w:rsidP="00D572B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715C1">
        <w:rPr>
          <w:rFonts w:ascii="Times New Roman" w:hAnsi="Times New Roman" w:cs="Times New Roman"/>
          <w:b/>
          <w:sz w:val="24"/>
          <w:szCs w:val="24"/>
        </w:rPr>
        <w:t>«Аллилуйя»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D1B70">
        <w:rPr>
          <w:rFonts w:ascii="Times New Roman" w:hAnsi="Times New Roman" w:cs="Times New Roman"/>
          <w:sz w:val="24"/>
          <w:szCs w:val="24"/>
        </w:rPr>
        <w:t xml:space="preserve">№5 </w:t>
      </w:r>
      <w:r>
        <w:rPr>
          <w:rFonts w:ascii="Times New Roman" w:hAnsi="Times New Roman" w:cs="Times New Roman"/>
          <w:sz w:val="24"/>
          <w:szCs w:val="24"/>
        </w:rPr>
        <w:t>из «Поющих сердечек» - дети играют аккордами по карточкам.</w:t>
      </w:r>
    </w:p>
    <w:p w:rsidR="00A202BE" w:rsidRDefault="00C01F92" w:rsidP="00BA3629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E0E97">
        <w:rPr>
          <w:rFonts w:ascii="Times New Roman" w:hAnsi="Times New Roman" w:cs="Times New Roman"/>
          <w:sz w:val="24"/>
          <w:szCs w:val="24"/>
        </w:rPr>
        <w:t>куплет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играть непрерывными аккордами по карточкам, проигрыш молчат, </w:t>
      </w:r>
    </w:p>
    <w:p w:rsidR="00A202BE" w:rsidRDefault="00A202BE" w:rsidP="00BA36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01F92">
        <w:rPr>
          <w:rFonts w:ascii="Times New Roman" w:hAnsi="Times New Roman" w:cs="Times New Roman"/>
          <w:sz w:val="24"/>
          <w:szCs w:val="24"/>
        </w:rPr>
        <w:t xml:space="preserve">куплет – дети поют, повтор припева играют аккордами, Проигрыш – молчат, </w:t>
      </w:r>
    </w:p>
    <w:p w:rsidR="00C01F92" w:rsidRDefault="00C01F92" w:rsidP="00BA3629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 – снова играют аккордами по карточкам.</w:t>
      </w:r>
    </w:p>
    <w:p w:rsidR="00BD1B70" w:rsidRDefault="00BD1B70" w:rsidP="00BA36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нотах из сборника аккордов больше, но для игры под фонограммы некоторые аккорды мы убирали так, чтобы на 1 такт был 1 аккорд (чаще менять аккорды детям сложно).</w:t>
      </w:r>
    </w:p>
    <w:p w:rsidR="007E4A55" w:rsidRDefault="007E4A55" w:rsidP="00BA36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D1B70" w:rsidRPr="007E4A55" w:rsidRDefault="00BD1B70" w:rsidP="00BA3629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4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 - C- D7 - </w:t>
      </w:r>
      <w:proofErr w:type="gramStart"/>
      <w:r w:rsidRPr="007E4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G;   </w:t>
      </w:r>
      <w:proofErr w:type="gramEnd"/>
      <w:r w:rsidRPr="007E4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 – C - D7 - G;    G - Am – D7- G;    G - C- D7 - G </w:t>
      </w:r>
    </w:p>
    <w:p w:rsidR="00BD1B70" w:rsidRPr="00BD1B70" w:rsidRDefault="00BD1B70" w:rsidP="00BD1B70">
      <w:pPr>
        <w:pStyle w:val="a3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3F3F82" w:rsidRPr="00603D72" w:rsidRDefault="003F3F82" w:rsidP="00A202BE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3D72">
        <w:rPr>
          <w:rFonts w:ascii="Times New Roman" w:hAnsi="Times New Roman" w:cs="Times New Roman"/>
          <w:b/>
          <w:sz w:val="24"/>
          <w:szCs w:val="24"/>
        </w:rPr>
        <w:t>«Твоя мудрость в каждом зёрнышке»</w:t>
      </w:r>
      <w:r w:rsidR="00A2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BE" w:rsidRPr="00A202BE">
        <w:rPr>
          <w:rFonts w:ascii="Times New Roman" w:hAnsi="Times New Roman" w:cs="Times New Roman"/>
          <w:sz w:val="24"/>
          <w:szCs w:val="24"/>
        </w:rPr>
        <w:t>(</w:t>
      </w:r>
      <w:r w:rsidRPr="00A202BE">
        <w:rPr>
          <w:rFonts w:ascii="Times New Roman" w:hAnsi="Times New Roman" w:cs="Times New Roman"/>
          <w:sz w:val="24"/>
          <w:szCs w:val="24"/>
        </w:rPr>
        <w:t>хорошо на Жатву</w:t>
      </w:r>
      <w:r w:rsidR="00A202BE" w:rsidRPr="00A202BE">
        <w:rPr>
          <w:rFonts w:ascii="Times New Roman" w:hAnsi="Times New Roman" w:cs="Times New Roman"/>
          <w:sz w:val="24"/>
          <w:szCs w:val="24"/>
        </w:rPr>
        <w:t>).</w:t>
      </w:r>
      <w:r w:rsidR="008E0A87">
        <w:rPr>
          <w:rFonts w:ascii="Times New Roman" w:hAnsi="Times New Roman" w:cs="Times New Roman"/>
          <w:sz w:val="24"/>
          <w:szCs w:val="24"/>
        </w:rPr>
        <w:t xml:space="preserve"> Можно играть под плюс.</w:t>
      </w:r>
    </w:p>
    <w:p w:rsidR="003F3F82" w:rsidRDefault="003F3F82" w:rsidP="003F3F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</w:t>
      </w:r>
      <w:r w:rsidR="00173E0C">
        <w:rPr>
          <w:rFonts w:ascii="Times New Roman" w:hAnsi="Times New Roman" w:cs="Times New Roman"/>
          <w:sz w:val="24"/>
          <w:szCs w:val="24"/>
        </w:rPr>
        <w:t>, припев</w:t>
      </w:r>
      <w:r>
        <w:rPr>
          <w:rFonts w:ascii="Times New Roman" w:hAnsi="Times New Roman" w:cs="Times New Roman"/>
          <w:sz w:val="24"/>
          <w:szCs w:val="24"/>
        </w:rPr>
        <w:t xml:space="preserve"> - беспрерывная игра аккордов по карточкам</w:t>
      </w:r>
    </w:p>
    <w:p w:rsidR="003F3F82" w:rsidRDefault="003F3F82" w:rsidP="003F3F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Куплет - </w:t>
      </w:r>
      <w:r w:rsidR="00173E0C">
        <w:rPr>
          <w:rFonts w:ascii="Times New Roman" w:hAnsi="Times New Roman" w:cs="Times New Roman"/>
          <w:sz w:val="24"/>
          <w:szCs w:val="24"/>
        </w:rPr>
        <w:t>играют аккордами</w:t>
      </w:r>
      <w:r>
        <w:rPr>
          <w:rFonts w:ascii="Times New Roman" w:hAnsi="Times New Roman" w:cs="Times New Roman"/>
          <w:sz w:val="24"/>
          <w:szCs w:val="24"/>
        </w:rPr>
        <w:t xml:space="preserve"> на первый звук каждого такта, одним ударом. В припеве мож</w:t>
      </w:r>
      <w:r w:rsidRPr="00ED7A45">
        <w:rPr>
          <w:rFonts w:ascii="Times New Roman" w:hAnsi="Times New Roman" w:cs="Times New Roman"/>
          <w:sz w:val="24"/>
          <w:szCs w:val="24"/>
        </w:rPr>
        <w:t>но в</w:t>
      </w:r>
      <w:r>
        <w:rPr>
          <w:rFonts w:ascii="Times New Roman" w:hAnsi="Times New Roman" w:cs="Times New Roman"/>
          <w:sz w:val="24"/>
          <w:szCs w:val="24"/>
        </w:rPr>
        <w:t xml:space="preserve"> первой половине припева</w:t>
      </w:r>
      <w:r w:rsidRPr="00ED7A45">
        <w:rPr>
          <w:rFonts w:ascii="Times New Roman" w:hAnsi="Times New Roman" w:cs="Times New Roman"/>
          <w:sz w:val="24"/>
          <w:szCs w:val="24"/>
        </w:rPr>
        <w:t xml:space="preserve"> </w:t>
      </w:r>
      <w:r w:rsidR="00173E0C">
        <w:rPr>
          <w:rFonts w:ascii="Times New Roman" w:hAnsi="Times New Roman" w:cs="Times New Roman"/>
          <w:sz w:val="24"/>
          <w:szCs w:val="24"/>
        </w:rPr>
        <w:t xml:space="preserve">играть </w:t>
      </w:r>
      <w:r w:rsidRPr="00ED7A45">
        <w:rPr>
          <w:rFonts w:ascii="Times New Roman" w:hAnsi="Times New Roman" w:cs="Times New Roman"/>
          <w:sz w:val="24"/>
          <w:szCs w:val="24"/>
        </w:rPr>
        <w:t xml:space="preserve">гамму </w:t>
      </w:r>
      <w:r>
        <w:rPr>
          <w:rFonts w:ascii="Times New Roman" w:hAnsi="Times New Roman" w:cs="Times New Roman"/>
          <w:sz w:val="24"/>
          <w:szCs w:val="24"/>
        </w:rPr>
        <w:t>от тоники сверху вниз</w:t>
      </w:r>
      <w:r w:rsidRPr="00ED7A45">
        <w:rPr>
          <w:rFonts w:ascii="Times New Roman" w:hAnsi="Times New Roman" w:cs="Times New Roman"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sz w:val="24"/>
          <w:szCs w:val="24"/>
        </w:rPr>
        <w:t xml:space="preserve">вторую половину припева </w:t>
      </w:r>
      <w:r w:rsidR="00173E0C">
        <w:rPr>
          <w:rFonts w:ascii="Times New Roman" w:hAnsi="Times New Roman" w:cs="Times New Roman"/>
          <w:sz w:val="24"/>
          <w:szCs w:val="24"/>
        </w:rPr>
        <w:t xml:space="preserve">играть </w:t>
      </w:r>
      <w:r w:rsidRPr="00ED7A45">
        <w:rPr>
          <w:rFonts w:ascii="Times New Roman" w:hAnsi="Times New Roman" w:cs="Times New Roman"/>
          <w:sz w:val="24"/>
          <w:szCs w:val="24"/>
        </w:rPr>
        <w:t>аккорды</w:t>
      </w:r>
      <w:r>
        <w:rPr>
          <w:rFonts w:ascii="Times New Roman" w:hAnsi="Times New Roman" w:cs="Times New Roman"/>
          <w:sz w:val="24"/>
          <w:szCs w:val="24"/>
        </w:rPr>
        <w:t xml:space="preserve"> непрерывно по карточкам</w:t>
      </w:r>
      <w:r w:rsidRPr="00ED7A45">
        <w:rPr>
          <w:rFonts w:ascii="Times New Roman" w:hAnsi="Times New Roman" w:cs="Times New Roman"/>
          <w:sz w:val="24"/>
          <w:szCs w:val="24"/>
        </w:rPr>
        <w:t>.</w:t>
      </w:r>
    </w:p>
    <w:p w:rsidR="003F3F82" w:rsidRDefault="003F3F82" w:rsidP="003F3F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3A35">
        <w:rPr>
          <w:rFonts w:ascii="Times New Roman" w:hAnsi="Times New Roman" w:cs="Times New Roman"/>
          <w:sz w:val="24"/>
          <w:szCs w:val="24"/>
        </w:rPr>
        <w:t xml:space="preserve">Куплет - модуляция на полтона вверх. </w:t>
      </w:r>
      <w:r>
        <w:rPr>
          <w:rFonts w:ascii="Times New Roman" w:hAnsi="Times New Roman" w:cs="Times New Roman"/>
          <w:sz w:val="24"/>
          <w:szCs w:val="24"/>
        </w:rPr>
        <w:t>Можно сразу играть и куплет, и припев аккордами по карточкам (</w:t>
      </w:r>
      <w:r w:rsidRPr="006C3A35">
        <w:rPr>
          <w:rFonts w:ascii="Times New Roman" w:hAnsi="Times New Roman" w:cs="Times New Roman"/>
          <w:sz w:val="24"/>
          <w:szCs w:val="24"/>
        </w:rPr>
        <w:t xml:space="preserve">выдать по 2 колокольчика </w:t>
      </w:r>
      <w:r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C3A35">
        <w:rPr>
          <w:rFonts w:ascii="Times New Roman" w:hAnsi="Times New Roman" w:cs="Times New Roman"/>
          <w:sz w:val="24"/>
          <w:szCs w:val="24"/>
        </w:rPr>
        <w:t>и дать в разные руки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можно куплет петь, а припев играть аккордами. Как вариант – третий куплет и припев дети поют, а аккорды в новой тональности играют подростки (хотя бы 4 человека).</w:t>
      </w:r>
    </w:p>
    <w:p w:rsidR="003F3F82" w:rsidRPr="006C3A35" w:rsidRDefault="003F3F82" w:rsidP="003F3F82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</w:p>
    <w:p w:rsidR="00E603CA" w:rsidRDefault="003F3F82" w:rsidP="00E603CA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7041F">
        <w:rPr>
          <w:rFonts w:ascii="Times New Roman" w:hAnsi="Times New Roman" w:cs="Times New Roman"/>
          <w:b/>
          <w:sz w:val="24"/>
          <w:szCs w:val="24"/>
        </w:rPr>
        <w:t>«На бумаге временем забытой» (</w:t>
      </w:r>
      <w:r w:rsidR="00E603CA">
        <w:rPr>
          <w:rFonts w:ascii="Times New Roman" w:hAnsi="Times New Roman" w:cs="Times New Roman"/>
          <w:sz w:val="24"/>
          <w:szCs w:val="24"/>
        </w:rPr>
        <w:t>для младших) –</w:t>
      </w:r>
      <w:r w:rsidR="00E603CA" w:rsidRPr="00E603CA">
        <w:rPr>
          <w:rFonts w:ascii="Times New Roman" w:hAnsi="Times New Roman" w:cs="Times New Roman"/>
          <w:sz w:val="24"/>
          <w:szCs w:val="24"/>
        </w:rPr>
        <w:t xml:space="preserve"> </w:t>
      </w:r>
      <w:r w:rsidR="00E603CA">
        <w:rPr>
          <w:rFonts w:ascii="Times New Roman" w:hAnsi="Times New Roman" w:cs="Times New Roman"/>
          <w:sz w:val="24"/>
          <w:szCs w:val="24"/>
        </w:rPr>
        <w:t>игра непрерывными аккордами по карточкам.</w:t>
      </w:r>
    </w:p>
    <w:p w:rsidR="00E603CA" w:rsidRDefault="003F3F82" w:rsidP="00E603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куплет </w:t>
      </w:r>
      <w:r w:rsidR="00E603CA">
        <w:rPr>
          <w:rFonts w:ascii="Times New Roman" w:hAnsi="Times New Roman" w:cs="Times New Roman"/>
          <w:sz w:val="24"/>
          <w:szCs w:val="24"/>
        </w:rPr>
        <w:t xml:space="preserve">- </w:t>
      </w:r>
      <w:r w:rsidR="00756102">
        <w:rPr>
          <w:rFonts w:ascii="Times New Roman" w:hAnsi="Times New Roman" w:cs="Times New Roman"/>
          <w:sz w:val="24"/>
          <w:szCs w:val="24"/>
        </w:rPr>
        <w:t xml:space="preserve">играют </w:t>
      </w:r>
      <w:r>
        <w:rPr>
          <w:rFonts w:ascii="Times New Roman" w:hAnsi="Times New Roman" w:cs="Times New Roman"/>
          <w:sz w:val="24"/>
          <w:szCs w:val="24"/>
        </w:rPr>
        <w:t>аккордами</w:t>
      </w:r>
      <w:r w:rsidR="00A202BE">
        <w:rPr>
          <w:rFonts w:ascii="Times New Roman" w:hAnsi="Times New Roman" w:cs="Times New Roman"/>
          <w:sz w:val="24"/>
          <w:szCs w:val="24"/>
        </w:rPr>
        <w:t xml:space="preserve"> по карточкам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03CA" w:rsidRDefault="003F3F82" w:rsidP="00E603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</w:t>
      </w:r>
      <w:r w:rsidR="00A202BE">
        <w:rPr>
          <w:rFonts w:ascii="Times New Roman" w:hAnsi="Times New Roman" w:cs="Times New Roman"/>
          <w:sz w:val="24"/>
          <w:szCs w:val="24"/>
        </w:rPr>
        <w:t xml:space="preserve">т </w:t>
      </w:r>
      <w:r w:rsidR="00E603CA">
        <w:rPr>
          <w:rFonts w:ascii="Times New Roman" w:hAnsi="Times New Roman" w:cs="Times New Roman"/>
          <w:sz w:val="24"/>
          <w:szCs w:val="24"/>
        </w:rPr>
        <w:t xml:space="preserve">- </w:t>
      </w:r>
      <w:r w:rsidR="00A202BE">
        <w:rPr>
          <w:rFonts w:ascii="Times New Roman" w:hAnsi="Times New Roman" w:cs="Times New Roman"/>
          <w:sz w:val="24"/>
          <w:szCs w:val="24"/>
        </w:rPr>
        <w:t xml:space="preserve">поют </w:t>
      </w:r>
      <w:r w:rsidR="0088761E">
        <w:rPr>
          <w:rFonts w:ascii="Times New Roman" w:hAnsi="Times New Roman" w:cs="Times New Roman"/>
          <w:sz w:val="24"/>
          <w:szCs w:val="24"/>
        </w:rPr>
        <w:t xml:space="preserve">со </w:t>
      </w:r>
      <w:r w:rsidR="00A202BE">
        <w:rPr>
          <w:rFonts w:ascii="Times New Roman" w:hAnsi="Times New Roman" w:cs="Times New Roman"/>
          <w:sz w:val="24"/>
          <w:szCs w:val="24"/>
        </w:rPr>
        <w:t>словами</w:t>
      </w:r>
      <w:r w:rsidR="0088761E">
        <w:rPr>
          <w:rFonts w:ascii="Times New Roman" w:hAnsi="Times New Roman" w:cs="Times New Roman"/>
          <w:sz w:val="24"/>
          <w:szCs w:val="24"/>
        </w:rPr>
        <w:t xml:space="preserve"> первого куплета</w:t>
      </w:r>
      <w:r w:rsidR="00A202BE">
        <w:rPr>
          <w:rFonts w:ascii="Times New Roman" w:hAnsi="Times New Roman" w:cs="Times New Roman"/>
          <w:sz w:val="24"/>
          <w:szCs w:val="24"/>
        </w:rPr>
        <w:t xml:space="preserve">, повтор припева </w:t>
      </w:r>
      <w:r w:rsidR="00756102">
        <w:rPr>
          <w:rFonts w:ascii="Times New Roman" w:hAnsi="Times New Roman" w:cs="Times New Roman"/>
          <w:sz w:val="24"/>
          <w:szCs w:val="24"/>
        </w:rPr>
        <w:t>играют</w:t>
      </w:r>
      <w:r>
        <w:rPr>
          <w:rFonts w:ascii="Times New Roman" w:hAnsi="Times New Roman" w:cs="Times New Roman"/>
          <w:sz w:val="24"/>
          <w:szCs w:val="24"/>
        </w:rPr>
        <w:t xml:space="preserve"> аккордами, </w:t>
      </w:r>
    </w:p>
    <w:p w:rsidR="00E603CA" w:rsidRPr="00E603CA" w:rsidRDefault="003F3F82" w:rsidP="00E60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3CA">
        <w:rPr>
          <w:rFonts w:ascii="Times New Roman" w:hAnsi="Times New Roman" w:cs="Times New Roman"/>
          <w:sz w:val="24"/>
          <w:szCs w:val="24"/>
        </w:rPr>
        <w:t>проигрыш молчат или играют по одному по руке дирижёра</w:t>
      </w:r>
      <w:r w:rsidR="00A202BE" w:rsidRPr="00E603CA">
        <w:rPr>
          <w:rFonts w:ascii="Times New Roman" w:hAnsi="Times New Roman" w:cs="Times New Roman"/>
          <w:sz w:val="24"/>
          <w:szCs w:val="24"/>
        </w:rPr>
        <w:t xml:space="preserve"> (импровизацию)</w:t>
      </w:r>
      <w:r w:rsidRPr="00E603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3F82" w:rsidRDefault="003F3F82" w:rsidP="00E603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 поют</w:t>
      </w:r>
      <w:r w:rsidR="0088761E">
        <w:rPr>
          <w:rFonts w:ascii="Times New Roman" w:hAnsi="Times New Roman" w:cs="Times New Roman"/>
          <w:sz w:val="24"/>
          <w:szCs w:val="24"/>
        </w:rPr>
        <w:t xml:space="preserve"> со словами второго куплета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355DAD">
        <w:rPr>
          <w:rFonts w:ascii="Times New Roman" w:hAnsi="Times New Roman" w:cs="Times New Roman"/>
          <w:sz w:val="24"/>
          <w:szCs w:val="24"/>
        </w:rPr>
        <w:t>овтор второй части куплета</w:t>
      </w:r>
      <w:r>
        <w:rPr>
          <w:rFonts w:ascii="Times New Roman" w:hAnsi="Times New Roman" w:cs="Times New Roman"/>
          <w:sz w:val="24"/>
          <w:szCs w:val="24"/>
        </w:rPr>
        <w:t xml:space="preserve"> играют </w:t>
      </w:r>
      <w:r w:rsidR="00355DAD">
        <w:rPr>
          <w:rFonts w:ascii="Times New Roman" w:hAnsi="Times New Roman" w:cs="Times New Roman"/>
          <w:sz w:val="24"/>
          <w:szCs w:val="24"/>
        </w:rPr>
        <w:t>аккордами по карточкам.</w:t>
      </w:r>
    </w:p>
    <w:p w:rsidR="00EC6B13" w:rsidRDefault="00EC6B13" w:rsidP="00F2729C">
      <w:pPr>
        <w:rPr>
          <w:rFonts w:ascii="Times New Roman" w:hAnsi="Times New Roman" w:cs="Times New Roman"/>
          <w:b/>
          <w:sz w:val="24"/>
          <w:szCs w:val="24"/>
        </w:rPr>
      </w:pPr>
    </w:p>
    <w:p w:rsidR="00F2729C" w:rsidRPr="00CB6905" w:rsidRDefault="00F2729C" w:rsidP="00F2729C">
      <w:pPr>
        <w:rPr>
          <w:rFonts w:ascii="Times New Roman" w:hAnsi="Times New Roman" w:cs="Times New Roman"/>
          <w:b/>
          <w:sz w:val="24"/>
          <w:szCs w:val="24"/>
        </w:rPr>
      </w:pPr>
      <w:r w:rsidRPr="00CB69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Варианты ещё: </w:t>
      </w:r>
    </w:p>
    <w:p w:rsidR="00C852F1" w:rsidRPr="00ED7A45" w:rsidRDefault="00774812" w:rsidP="00F2729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D7A45">
        <w:rPr>
          <w:rFonts w:ascii="Times New Roman" w:hAnsi="Times New Roman" w:cs="Times New Roman"/>
          <w:sz w:val="24"/>
          <w:szCs w:val="24"/>
        </w:rPr>
        <w:t xml:space="preserve">«Чем воздать Тебе» - </w:t>
      </w:r>
      <w:r w:rsidR="009450F6">
        <w:rPr>
          <w:rFonts w:ascii="Times New Roman" w:hAnsi="Times New Roman" w:cs="Times New Roman"/>
          <w:sz w:val="24"/>
          <w:szCs w:val="24"/>
        </w:rPr>
        <w:t>младшие дети играют</w:t>
      </w:r>
      <w:r w:rsidR="009450F6" w:rsidRPr="00ED7A45">
        <w:rPr>
          <w:rFonts w:ascii="Times New Roman" w:hAnsi="Times New Roman" w:cs="Times New Roman"/>
          <w:sz w:val="24"/>
          <w:szCs w:val="24"/>
        </w:rPr>
        <w:t xml:space="preserve"> </w:t>
      </w:r>
      <w:r w:rsidRPr="00ED7A45">
        <w:rPr>
          <w:rFonts w:ascii="Times New Roman" w:hAnsi="Times New Roman" w:cs="Times New Roman"/>
          <w:sz w:val="24"/>
          <w:szCs w:val="24"/>
        </w:rPr>
        <w:t xml:space="preserve">аккорды в припеве. С хором и солистом. </w:t>
      </w:r>
    </w:p>
    <w:p w:rsidR="00BA09D3" w:rsidRDefault="00BA09D3" w:rsidP="00BA09D3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бумаге временем забытой»</w:t>
      </w:r>
      <w:r w:rsidR="00B94052">
        <w:rPr>
          <w:rFonts w:ascii="Times New Roman" w:hAnsi="Times New Roman" w:cs="Times New Roman"/>
          <w:sz w:val="24"/>
          <w:szCs w:val="24"/>
        </w:rPr>
        <w:t xml:space="preserve"> (Гимны надежды №348)</w:t>
      </w:r>
    </w:p>
    <w:p w:rsidR="00CB6905" w:rsidRDefault="00F2729C" w:rsidP="00ED7A4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905">
        <w:rPr>
          <w:rFonts w:ascii="Times New Roman" w:hAnsi="Times New Roman" w:cs="Times New Roman"/>
          <w:sz w:val="24"/>
          <w:szCs w:val="24"/>
        </w:rPr>
        <w:t>«Как олень»</w:t>
      </w:r>
      <w:r w:rsidR="00515B3B" w:rsidRPr="00515B3B">
        <w:rPr>
          <w:rFonts w:ascii="Times New Roman" w:hAnsi="Times New Roman" w:cs="Times New Roman"/>
          <w:sz w:val="24"/>
          <w:szCs w:val="24"/>
        </w:rPr>
        <w:t xml:space="preserve"> </w:t>
      </w:r>
      <w:r w:rsidR="00515B3B">
        <w:rPr>
          <w:rFonts w:ascii="Times New Roman" w:hAnsi="Times New Roman" w:cs="Times New Roman"/>
          <w:sz w:val="24"/>
          <w:szCs w:val="24"/>
        </w:rPr>
        <w:t>(«Источник хвалы» №170)</w:t>
      </w:r>
    </w:p>
    <w:p w:rsidR="00CB6905" w:rsidRDefault="00CB6905" w:rsidP="00CB690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52E8F">
        <w:rPr>
          <w:rFonts w:ascii="Times New Roman" w:hAnsi="Times New Roman" w:cs="Times New Roman"/>
          <w:sz w:val="24"/>
          <w:szCs w:val="24"/>
        </w:rPr>
        <w:t>«Он жив»</w:t>
      </w:r>
      <w:r w:rsidR="00515B3B" w:rsidRPr="00515B3B">
        <w:rPr>
          <w:rFonts w:ascii="Times New Roman" w:hAnsi="Times New Roman" w:cs="Times New Roman"/>
          <w:sz w:val="24"/>
          <w:szCs w:val="24"/>
        </w:rPr>
        <w:t xml:space="preserve"> </w:t>
      </w:r>
      <w:r w:rsidR="00515B3B">
        <w:rPr>
          <w:rFonts w:ascii="Times New Roman" w:hAnsi="Times New Roman" w:cs="Times New Roman"/>
          <w:sz w:val="24"/>
          <w:szCs w:val="24"/>
        </w:rPr>
        <w:t>(«Источник хвалы» №67)</w:t>
      </w:r>
    </w:p>
    <w:p w:rsidR="00CB6905" w:rsidRDefault="00CB6905" w:rsidP="00CB690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всей земле пуст</w:t>
      </w:r>
      <w:r w:rsidR="00515B3B">
        <w:rPr>
          <w:rFonts w:ascii="Times New Roman" w:hAnsi="Times New Roman" w:cs="Times New Roman"/>
          <w:sz w:val="24"/>
          <w:szCs w:val="24"/>
        </w:rPr>
        <w:t>ь весть пройдёт» («Источник</w:t>
      </w:r>
      <w:r w:rsidR="00BA09D3">
        <w:rPr>
          <w:rFonts w:ascii="Times New Roman" w:hAnsi="Times New Roman" w:cs="Times New Roman"/>
          <w:sz w:val="24"/>
          <w:szCs w:val="24"/>
        </w:rPr>
        <w:t xml:space="preserve"> хвалы»</w:t>
      </w:r>
      <w:r w:rsidR="00515B3B">
        <w:rPr>
          <w:rFonts w:ascii="Times New Roman" w:hAnsi="Times New Roman" w:cs="Times New Roman"/>
          <w:sz w:val="24"/>
          <w:szCs w:val="24"/>
        </w:rPr>
        <w:t xml:space="preserve"> №252</w:t>
      </w:r>
      <w:r w:rsidR="00BA09D3">
        <w:rPr>
          <w:rFonts w:ascii="Times New Roman" w:hAnsi="Times New Roman" w:cs="Times New Roman"/>
          <w:sz w:val="24"/>
          <w:szCs w:val="24"/>
        </w:rPr>
        <w:t>)</w:t>
      </w:r>
    </w:p>
    <w:p w:rsidR="003B3828" w:rsidRPr="00A202BE" w:rsidRDefault="00CB6905" w:rsidP="00CD61EE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202BE">
        <w:rPr>
          <w:rFonts w:ascii="Times New Roman" w:hAnsi="Times New Roman" w:cs="Times New Roman"/>
          <w:sz w:val="24"/>
          <w:szCs w:val="24"/>
        </w:rPr>
        <w:t>«Лучик»</w:t>
      </w:r>
    </w:p>
    <w:sectPr w:rsidR="003B3828" w:rsidRPr="00A2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7A9"/>
    <w:multiLevelType w:val="hybridMultilevel"/>
    <w:tmpl w:val="5CEAF366"/>
    <w:lvl w:ilvl="0" w:tplc="3F142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1DB8"/>
    <w:multiLevelType w:val="hybridMultilevel"/>
    <w:tmpl w:val="567E776E"/>
    <w:lvl w:ilvl="0" w:tplc="28362540">
      <w:start w:val="3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ADB0902"/>
    <w:multiLevelType w:val="hybridMultilevel"/>
    <w:tmpl w:val="1A7E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384"/>
    <w:multiLevelType w:val="hybridMultilevel"/>
    <w:tmpl w:val="C920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4B"/>
    <w:multiLevelType w:val="hybridMultilevel"/>
    <w:tmpl w:val="0A80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0B"/>
    <w:multiLevelType w:val="hybridMultilevel"/>
    <w:tmpl w:val="6890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3E5"/>
    <w:multiLevelType w:val="hybridMultilevel"/>
    <w:tmpl w:val="CDF85842"/>
    <w:lvl w:ilvl="0" w:tplc="497690D0">
      <w:start w:val="1"/>
      <w:numFmt w:val="decimal"/>
      <w:lvlText w:val="%1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C5279"/>
    <w:multiLevelType w:val="hybridMultilevel"/>
    <w:tmpl w:val="5EA6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F2E"/>
    <w:multiLevelType w:val="hybridMultilevel"/>
    <w:tmpl w:val="E124E00A"/>
    <w:lvl w:ilvl="0" w:tplc="497690D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E5A5617"/>
    <w:multiLevelType w:val="hybridMultilevel"/>
    <w:tmpl w:val="7108E238"/>
    <w:lvl w:ilvl="0" w:tplc="3F142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20E1A"/>
    <w:multiLevelType w:val="hybridMultilevel"/>
    <w:tmpl w:val="871A812C"/>
    <w:lvl w:ilvl="0" w:tplc="468AAEC4">
      <w:start w:val="1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6DE5387"/>
    <w:multiLevelType w:val="hybridMultilevel"/>
    <w:tmpl w:val="376A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BE0"/>
    <w:multiLevelType w:val="hybridMultilevel"/>
    <w:tmpl w:val="74BE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2451"/>
    <w:multiLevelType w:val="hybridMultilevel"/>
    <w:tmpl w:val="3350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028C9"/>
    <w:multiLevelType w:val="hybridMultilevel"/>
    <w:tmpl w:val="D0D05C4E"/>
    <w:lvl w:ilvl="0" w:tplc="69DA6CCC">
      <w:start w:val="1"/>
      <w:numFmt w:val="decimal"/>
      <w:lvlText w:val="%1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E3C4A79"/>
    <w:multiLevelType w:val="hybridMultilevel"/>
    <w:tmpl w:val="1F8A5672"/>
    <w:lvl w:ilvl="0" w:tplc="E0A00618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3590016"/>
    <w:multiLevelType w:val="hybridMultilevel"/>
    <w:tmpl w:val="C8C00802"/>
    <w:lvl w:ilvl="0" w:tplc="C2EC9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2C1C"/>
    <w:multiLevelType w:val="hybridMultilevel"/>
    <w:tmpl w:val="38DE1F10"/>
    <w:lvl w:ilvl="0" w:tplc="69DA6C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359CD"/>
    <w:multiLevelType w:val="hybridMultilevel"/>
    <w:tmpl w:val="87D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A04C7"/>
    <w:multiLevelType w:val="hybridMultilevel"/>
    <w:tmpl w:val="927C4A84"/>
    <w:lvl w:ilvl="0" w:tplc="0598E3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014AE"/>
    <w:multiLevelType w:val="hybridMultilevel"/>
    <w:tmpl w:val="70829E6E"/>
    <w:lvl w:ilvl="0" w:tplc="5AECA1DE">
      <w:start w:val="3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8"/>
  </w:num>
  <w:num w:numId="5">
    <w:abstractNumId w:val="8"/>
  </w:num>
  <w:num w:numId="6">
    <w:abstractNumId w:val="6"/>
  </w:num>
  <w:num w:numId="7">
    <w:abstractNumId w:val="7"/>
  </w:num>
  <w:num w:numId="8">
    <w:abstractNumId w:val="19"/>
  </w:num>
  <w:num w:numId="9">
    <w:abstractNumId w:val="17"/>
  </w:num>
  <w:num w:numId="10">
    <w:abstractNumId w:val="14"/>
  </w:num>
  <w:num w:numId="11">
    <w:abstractNumId w:val="13"/>
  </w:num>
  <w:num w:numId="12">
    <w:abstractNumId w:val="4"/>
  </w:num>
  <w:num w:numId="13">
    <w:abstractNumId w:val="1"/>
  </w:num>
  <w:num w:numId="14">
    <w:abstractNumId w:val="20"/>
  </w:num>
  <w:num w:numId="15">
    <w:abstractNumId w:val="12"/>
  </w:num>
  <w:num w:numId="16">
    <w:abstractNumId w:val="10"/>
  </w:num>
  <w:num w:numId="17">
    <w:abstractNumId w:val="3"/>
  </w:num>
  <w:num w:numId="18">
    <w:abstractNumId w:val="15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5"/>
    <w:rsid w:val="00016321"/>
    <w:rsid w:val="0002170D"/>
    <w:rsid w:val="000468D6"/>
    <w:rsid w:val="000613A0"/>
    <w:rsid w:val="00066CCB"/>
    <w:rsid w:val="00086E91"/>
    <w:rsid w:val="00090B1A"/>
    <w:rsid w:val="000A1AB0"/>
    <w:rsid w:val="000C6189"/>
    <w:rsid w:val="0016150B"/>
    <w:rsid w:val="00171AC6"/>
    <w:rsid w:val="00173E0C"/>
    <w:rsid w:val="001A5B62"/>
    <w:rsid w:val="001D29D9"/>
    <w:rsid w:val="001F19F0"/>
    <w:rsid w:val="001F2520"/>
    <w:rsid w:val="00216001"/>
    <w:rsid w:val="00217ECC"/>
    <w:rsid w:val="00224C9B"/>
    <w:rsid w:val="00230D9B"/>
    <w:rsid w:val="00252B18"/>
    <w:rsid w:val="002614AF"/>
    <w:rsid w:val="00280B51"/>
    <w:rsid w:val="00283ACE"/>
    <w:rsid w:val="002B1D6B"/>
    <w:rsid w:val="002C3B30"/>
    <w:rsid w:val="0030408E"/>
    <w:rsid w:val="00355DAD"/>
    <w:rsid w:val="003B3828"/>
    <w:rsid w:val="003F3F82"/>
    <w:rsid w:val="0040660B"/>
    <w:rsid w:val="00415A90"/>
    <w:rsid w:val="0047131C"/>
    <w:rsid w:val="004845B5"/>
    <w:rsid w:val="004C04AB"/>
    <w:rsid w:val="004F0CC7"/>
    <w:rsid w:val="00515B3B"/>
    <w:rsid w:val="00552E8F"/>
    <w:rsid w:val="00555A5D"/>
    <w:rsid w:val="005665C3"/>
    <w:rsid w:val="00584BDC"/>
    <w:rsid w:val="005B1545"/>
    <w:rsid w:val="00603D72"/>
    <w:rsid w:val="006152C8"/>
    <w:rsid w:val="00650FAF"/>
    <w:rsid w:val="0068163B"/>
    <w:rsid w:val="00683F18"/>
    <w:rsid w:val="006C3A35"/>
    <w:rsid w:val="006C3DC5"/>
    <w:rsid w:val="006D792E"/>
    <w:rsid w:val="006F0A0D"/>
    <w:rsid w:val="006F10CF"/>
    <w:rsid w:val="00703DE2"/>
    <w:rsid w:val="00716BD3"/>
    <w:rsid w:val="00744494"/>
    <w:rsid w:val="00756102"/>
    <w:rsid w:val="00760747"/>
    <w:rsid w:val="0076401D"/>
    <w:rsid w:val="00774812"/>
    <w:rsid w:val="00781EC8"/>
    <w:rsid w:val="0079320F"/>
    <w:rsid w:val="0079431D"/>
    <w:rsid w:val="007A0934"/>
    <w:rsid w:val="007A4B96"/>
    <w:rsid w:val="007A57CB"/>
    <w:rsid w:val="007C0585"/>
    <w:rsid w:val="007E0E97"/>
    <w:rsid w:val="007E4A55"/>
    <w:rsid w:val="0080042A"/>
    <w:rsid w:val="008067C0"/>
    <w:rsid w:val="00822F62"/>
    <w:rsid w:val="00832A60"/>
    <w:rsid w:val="0088761E"/>
    <w:rsid w:val="008A7F2F"/>
    <w:rsid w:val="008E0A87"/>
    <w:rsid w:val="008F3B72"/>
    <w:rsid w:val="00903C56"/>
    <w:rsid w:val="00932988"/>
    <w:rsid w:val="009450F6"/>
    <w:rsid w:val="00960B83"/>
    <w:rsid w:val="009B0D5E"/>
    <w:rsid w:val="009C5E8A"/>
    <w:rsid w:val="00A202BE"/>
    <w:rsid w:val="00A20987"/>
    <w:rsid w:val="00A43E7D"/>
    <w:rsid w:val="00A65B3E"/>
    <w:rsid w:val="00AA5D0B"/>
    <w:rsid w:val="00AA6B06"/>
    <w:rsid w:val="00AD543D"/>
    <w:rsid w:val="00B07171"/>
    <w:rsid w:val="00B56011"/>
    <w:rsid w:val="00B75D6A"/>
    <w:rsid w:val="00B94052"/>
    <w:rsid w:val="00BA09D3"/>
    <w:rsid w:val="00BA3629"/>
    <w:rsid w:val="00BD1B70"/>
    <w:rsid w:val="00BE42FF"/>
    <w:rsid w:val="00C01F92"/>
    <w:rsid w:val="00C73F93"/>
    <w:rsid w:val="00C852F1"/>
    <w:rsid w:val="00CB6905"/>
    <w:rsid w:val="00D05F5A"/>
    <w:rsid w:val="00D1704E"/>
    <w:rsid w:val="00D2088B"/>
    <w:rsid w:val="00D572B4"/>
    <w:rsid w:val="00D62358"/>
    <w:rsid w:val="00D7041F"/>
    <w:rsid w:val="00D97293"/>
    <w:rsid w:val="00DA320A"/>
    <w:rsid w:val="00DB0EA8"/>
    <w:rsid w:val="00E422DB"/>
    <w:rsid w:val="00E603CA"/>
    <w:rsid w:val="00E62321"/>
    <w:rsid w:val="00E715C1"/>
    <w:rsid w:val="00E8337B"/>
    <w:rsid w:val="00EB7B26"/>
    <w:rsid w:val="00EC6B13"/>
    <w:rsid w:val="00ED7A45"/>
    <w:rsid w:val="00F2729C"/>
    <w:rsid w:val="00F475D5"/>
    <w:rsid w:val="00F56D4E"/>
    <w:rsid w:val="00F87CA2"/>
    <w:rsid w:val="00FA566B"/>
    <w:rsid w:val="00FB3B13"/>
    <w:rsid w:val="00FE5BEA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0FD9"/>
  <w15:chartTrackingRefBased/>
  <w15:docId w15:val="{19155792-DE04-4586-8FC4-D1444E0E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82AF-5D32-4ADA-94F2-F1630775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97</cp:revision>
  <cp:lastPrinted>2021-03-18T02:33:00Z</cp:lastPrinted>
  <dcterms:created xsi:type="dcterms:W3CDTF">2021-02-09T04:17:00Z</dcterms:created>
  <dcterms:modified xsi:type="dcterms:W3CDTF">2021-03-18T04:18:00Z</dcterms:modified>
</cp:coreProperties>
</file>