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1F" w:rsidRPr="00051D31" w:rsidRDefault="00267E1F" w:rsidP="00267E1F">
      <w:pPr>
        <w:jc w:val="center"/>
        <w:rPr>
          <w:rFonts w:ascii="Times New Roman" w:hAnsi="Times New Roman" w:cs="Times New Roman"/>
          <w:b/>
          <w:sz w:val="28"/>
          <w:szCs w:val="28"/>
        </w:rPr>
      </w:pPr>
      <w:r w:rsidRPr="00051D31">
        <w:rPr>
          <w:rFonts w:ascii="Times New Roman" w:hAnsi="Times New Roman" w:cs="Times New Roman"/>
          <w:b/>
          <w:sz w:val="28"/>
          <w:szCs w:val="28"/>
        </w:rPr>
        <w:t>Песнь Марии «</w:t>
      </w:r>
      <w:proofErr w:type="spellStart"/>
      <w:r w:rsidRPr="00051D31">
        <w:rPr>
          <w:rFonts w:ascii="Times New Roman" w:hAnsi="Times New Roman" w:cs="Times New Roman"/>
          <w:b/>
          <w:sz w:val="28"/>
          <w:szCs w:val="28"/>
        </w:rPr>
        <w:t>Величит</w:t>
      </w:r>
      <w:proofErr w:type="spellEnd"/>
      <w:r w:rsidRPr="00051D31">
        <w:rPr>
          <w:rFonts w:ascii="Times New Roman" w:hAnsi="Times New Roman" w:cs="Times New Roman"/>
          <w:b/>
          <w:sz w:val="28"/>
          <w:szCs w:val="28"/>
        </w:rPr>
        <w:t xml:space="preserve"> душа моя Господа»</w:t>
      </w:r>
      <w:r w:rsidR="00CE6CD0">
        <w:rPr>
          <w:rFonts w:ascii="Times New Roman" w:hAnsi="Times New Roman" w:cs="Times New Roman"/>
          <w:b/>
          <w:sz w:val="28"/>
          <w:szCs w:val="28"/>
        </w:rPr>
        <w:t xml:space="preserve"> - размышление</w:t>
      </w:r>
      <w:r w:rsidRPr="00051D31">
        <w:rPr>
          <w:rFonts w:ascii="Times New Roman" w:hAnsi="Times New Roman" w:cs="Times New Roman"/>
          <w:b/>
          <w:sz w:val="28"/>
          <w:szCs w:val="28"/>
        </w:rPr>
        <w:t>.</w:t>
      </w:r>
    </w:p>
    <w:p w:rsidR="00F34233" w:rsidRDefault="00F34233" w:rsidP="00F34233">
      <w:pPr>
        <w:jc w:val="center"/>
        <w:rPr>
          <w:rFonts w:ascii="Times New Roman" w:hAnsi="Times New Roman" w:cs="Times New Roman"/>
          <w:b/>
          <w:sz w:val="28"/>
          <w:szCs w:val="28"/>
        </w:rPr>
      </w:pPr>
      <w:r>
        <w:rPr>
          <w:rFonts w:ascii="Times New Roman" w:hAnsi="Times New Roman" w:cs="Times New Roman"/>
          <w:b/>
          <w:sz w:val="28"/>
          <w:szCs w:val="28"/>
        </w:rPr>
        <w:t>Личность Марии:</w:t>
      </w:r>
    </w:p>
    <w:p w:rsidR="00F34233" w:rsidRPr="00DD0050" w:rsidRDefault="00F34233" w:rsidP="00F34233">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Характеристика в Библии: Дева, т.е. не знавшая мужа, целомудренная.</w:t>
      </w:r>
    </w:p>
    <w:p w:rsidR="00F34233" w:rsidRPr="00DD0050" w:rsidRDefault="00F34233" w:rsidP="00F34233">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Кротость и послушание Божьей воле – во время явления Ангела Гавриила она задаёт только один вопрос – о самом процессе зачатия. А потом говорит «я готова служить Господу» (пер. Кулакова – Лука 1:38)</w:t>
      </w:r>
    </w:p>
    <w:p w:rsidR="00F34233" w:rsidRPr="00DD0050" w:rsidRDefault="00F34233" w:rsidP="00F34233">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У Марии была вера – позже Елизавета, мать Иоанна Крестителя, п</w:t>
      </w:r>
      <w:r w:rsidR="00BC4BD2">
        <w:rPr>
          <w:rFonts w:ascii="Times New Roman" w:hAnsi="Times New Roman" w:cs="Times New Roman"/>
          <w:sz w:val="24"/>
          <w:szCs w:val="24"/>
        </w:rPr>
        <w:t xml:space="preserve">риветствуя Марию у себя дома, </w:t>
      </w:r>
      <w:r w:rsidRPr="00DD0050">
        <w:rPr>
          <w:rFonts w:ascii="Times New Roman" w:hAnsi="Times New Roman" w:cs="Times New Roman"/>
          <w:sz w:val="24"/>
          <w:szCs w:val="24"/>
        </w:rPr>
        <w:t>говорит</w:t>
      </w:r>
      <w:r w:rsidR="00BC4BD2">
        <w:rPr>
          <w:rFonts w:ascii="Times New Roman" w:hAnsi="Times New Roman" w:cs="Times New Roman"/>
          <w:sz w:val="24"/>
          <w:szCs w:val="24"/>
        </w:rPr>
        <w:t xml:space="preserve"> пророческие слова</w:t>
      </w:r>
      <w:r w:rsidRPr="00DD0050">
        <w:rPr>
          <w:rFonts w:ascii="Times New Roman" w:hAnsi="Times New Roman" w:cs="Times New Roman"/>
          <w:sz w:val="24"/>
          <w:szCs w:val="24"/>
        </w:rPr>
        <w:t>: «Как блаженна поверившая, что исполнится сказанное ей Господом!». Мария не выказывает страха, только смущение от явления  и слов Ангела – она доверяет Богу и не делает себя центром (</w:t>
      </w:r>
      <w:r w:rsidR="00921E29" w:rsidRPr="00DD0050">
        <w:rPr>
          <w:rFonts w:ascii="Times New Roman" w:hAnsi="Times New Roman" w:cs="Times New Roman"/>
          <w:sz w:val="24"/>
          <w:szCs w:val="24"/>
        </w:rPr>
        <w:t xml:space="preserve">не впадает в крайность гордости или крайность унижения - </w:t>
      </w:r>
      <w:r w:rsidRPr="00DD0050">
        <w:rPr>
          <w:rFonts w:ascii="Times New Roman" w:hAnsi="Times New Roman" w:cs="Times New Roman"/>
          <w:sz w:val="24"/>
          <w:szCs w:val="24"/>
        </w:rPr>
        <w:t>ой, я не достойна, не могу совершить эту миссию), просто принимает всё от Бога как есть.</w:t>
      </w:r>
    </w:p>
    <w:p w:rsidR="00BC4BD2" w:rsidRPr="00DD0050" w:rsidRDefault="00BC4BD2" w:rsidP="00BC4BD2">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Мария любит Бога, Он для неё Спаситель (Лука 1:46)</w:t>
      </w:r>
    </w:p>
    <w:p w:rsidR="00F34233" w:rsidRPr="00BC4BD2" w:rsidRDefault="00F34233" w:rsidP="00BC4BD2">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Она искала Бога, знала об обещании послать Спасителя, что Он будет из рода Давида – у неё нет вопросов по этой части речи Ангела, она поняла, о Ком идёт речь. Это говорит о том, что в то время в евр</w:t>
      </w:r>
      <w:r w:rsidR="00BC4BD2">
        <w:rPr>
          <w:rFonts w:ascii="Times New Roman" w:hAnsi="Times New Roman" w:cs="Times New Roman"/>
          <w:sz w:val="24"/>
          <w:szCs w:val="24"/>
        </w:rPr>
        <w:t xml:space="preserve">ейском </w:t>
      </w:r>
      <w:r w:rsidRPr="00DD0050">
        <w:rPr>
          <w:rFonts w:ascii="Times New Roman" w:hAnsi="Times New Roman" w:cs="Times New Roman"/>
          <w:sz w:val="24"/>
          <w:szCs w:val="24"/>
        </w:rPr>
        <w:t>народе ожидали рождения Христа, что она знала Писание, может быть сама молилась о том, чтобы стать матерью Спасителя.</w:t>
      </w:r>
      <w:r w:rsidR="00BC4BD2">
        <w:rPr>
          <w:rFonts w:ascii="Times New Roman" w:hAnsi="Times New Roman" w:cs="Times New Roman"/>
          <w:sz w:val="24"/>
          <w:szCs w:val="24"/>
        </w:rPr>
        <w:t xml:space="preserve"> </w:t>
      </w:r>
      <w:r w:rsidRPr="00BC4BD2">
        <w:rPr>
          <w:rFonts w:ascii="Times New Roman" w:hAnsi="Times New Roman" w:cs="Times New Roman"/>
          <w:sz w:val="24"/>
          <w:szCs w:val="24"/>
        </w:rPr>
        <w:t>Она переживал</w:t>
      </w:r>
      <w:r w:rsidR="00DE0239" w:rsidRPr="00BC4BD2">
        <w:rPr>
          <w:rFonts w:ascii="Times New Roman" w:hAnsi="Times New Roman" w:cs="Times New Roman"/>
          <w:sz w:val="24"/>
          <w:szCs w:val="24"/>
        </w:rPr>
        <w:t>а о судьбе народа, поэтому в её</w:t>
      </w:r>
      <w:r w:rsidRPr="00BC4BD2">
        <w:rPr>
          <w:rFonts w:ascii="Times New Roman" w:hAnsi="Times New Roman" w:cs="Times New Roman"/>
          <w:sz w:val="24"/>
          <w:szCs w:val="24"/>
        </w:rPr>
        <w:t xml:space="preserve"> песне с 54 по 56 текстах – говорится об исполнении обещания, которое Бог давал Аврааму, Иакову, Давиду – послать Спасителя и спасти народ Свой.</w:t>
      </w:r>
    </w:p>
    <w:p w:rsidR="00F34233" w:rsidRPr="00DD0050" w:rsidRDefault="00F34233" w:rsidP="00F34233">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 xml:space="preserve">Мария испытала радость от слов Господа и от того, что они начали исполняться. Впереди ей ещё предстояло пройти угрозу быть отвергнутой женихом Иосифом (хорошо, что </w:t>
      </w:r>
      <w:r w:rsidR="0034680B" w:rsidRPr="00DD0050">
        <w:rPr>
          <w:rFonts w:ascii="Times New Roman" w:hAnsi="Times New Roman" w:cs="Times New Roman"/>
          <w:sz w:val="24"/>
          <w:szCs w:val="24"/>
        </w:rPr>
        <w:t>Бог послал Ангела к Иосифу, усмотрел, что Иосиф</w:t>
      </w:r>
      <w:r w:rsidRPr="00DD0050">
        <w:rPr>
          <w:rFonts w:ascii="Times New Roman" w:hAnsi="Times New Roman" w:cs="Times New Roman"/>
          <w:sz w:val="24"/>
          <w:szCs w:val="24"/>
        </w:rPr>
        <w:t xml:space="preserve"> </w:t>
      </w:r>
      <w:r w:rsidR="0034680B" w:rsidRPr="00DD0050">
        <w:rPr>
          <w:rFonts w:ascii="Times New Roman" w:hAnsi="Times New Roman" w:cs="Times New Roman"/>
          <w:sz w:val="24"/>
          <w:szCs w:val="24"/>
        </w:rPr>
        <w:t xml:space="preserve">оказался добр и послушен Богу). Марии предстояло пережить </w:t>
      </w:r>
      <w:r w:rsidRPr="00DD0050">
        <w:rPr>
          <w:rFonts w:ascii="Times New Roman" w:hAnsi="Times New Roman" w:cs="Times New Roman"/>
          <w:sz w:val="24"/>
          <w:szCs w:val="24"/>
        </w:rPr>
        <w:t>осуждение окружающих в Назарете из-за беременности</w:t>
      </w:r>
      <w:r w:rsidR="0034680B" w:rsidRPr="00DD0050">
        <w:rPr>
          <w:rFonts w:ascii="Times New Roman" w:hAnsi="Times New Roman" w:cs="Times New Roman"/>
          <w:sz w:val="24"/>
          <w:szCs w:val="24"/>
        </w:rPr>
        <w:t xml:space="preserve"> (осуждение в незаконной связи)</w:t>
      </w:r>
      <w:r w:rsidRPr="00DD0050">
        <w:rPr>
          <w:rFonts w:ascii="Times New Roman" w:hAnsi="Times New Roman" w:cs="Times New Roman"/>
          <w:sz w:val="24"/>
          <w:szCs w:val="24"/>
        </w:rPr>
        <w:t>, тяжёлый переезд перед родами,</w:t>
      </w:r>
      <w:r w:rsidR="0034680B" w:rsidRPr="00DD0050">
        <w:rPr>
          <w:rFonts w:ascii="Times New Roman" w:hAnsi="Times New Roman" w:cs="Times New Roman"/>
          <w:sz w:val="24"/>
          <w:szCs w:val="24"/>
        </w:rPr>
        <w:t xml:space="preserve"> роды в хлеву, угрозу смерти сына, бегство</w:t>
      </w:r>
      <w:r w:rsidRPr="00DD0050">
        <w:rPr>
          <w:rFonts w:ascii="Times New Roman" w:hAnsi="Times New Roman" w:cs="Times New Roman"/>
          <w:sz w:val="24"/>
          <w:szCs w:val="24"/>
        </w:rPr>
        <w:t xml:space="preserve"> в Египет, потеря мужа, наблюдение за страданиями любимого Сына на кресте и Его смерть. Но на данный момент написания песни она безмятежна и сердце её полно хвалы и рад</w:t>
      </w:r>
      <w:r w:rsidR="0034680B" w:rsidRPr="00DD0050">
        <w:rPr>
          <w:rFonts w:ascii="Times New Roman" w:hAnsi="Times New Roman" w:cs="Times New Roman"/>
          <w:sz w:val="24"/>
          <w:szCs w:val="24"/>
        </w:rPr>
        <w:t xml:space="preserve">ости, она не думает о себе, но </w:t>
      </w:r>
      <w:r w:rsidRPr="00DD0050">
        <w:rPr>
          <w:rFonts w:ascii="Times New Roman" w:hAnsi="Times New Roman" w:cs="Times New Roman"/>
          <w:sz w:val="24"/>
          <w:szCs w:val="24"/>
        </w:rPr>
        <w:t xml:space="preserve">думает о Боге и </w:t>
      </w:r>
      <w:r w:rsidR="00BC4BD2">
        <w:rPr>
          <w:rFonts w:ascii="Times New Roman" w:hAnsi="Times New Roman" w:cs="Times New Roman"/>
          <w:sz w:val="24"/>
          <w:szCs w:val="24"/>
        </w:rPr>
        <w:t>об</w:t>
      </w:r>
      <w:r w:rsidR="0034680B" w:rsidRPr="00DD0050">
        <w:rPr>
          <w:rFonts w:ascii="Times New Roman" w:hAnsi="Times New Roman" w:cs="Times New Roman"/>
          <w:sz w:val="24"/>
          <w:szCs w:val="24"/>
        </w:rPr>
        <w:t xml:space="preserve"> </w:t>
      </w:r>
      <w:r w:rsidRPr="00DD0050">
        <w:rPr>
          <w:rFonts w:ascii="Times New Roman" w:hAnsi="Times New Roman" w:cs="Times New Roman"/>
          <w:sz w:val="24"/>
          <w:szCs w:val="24"/>
        </w:rPr>
        <w:t xml:space="preserve">исполнившемся </w:t>
      </w:r>
      <w:r w:rsidR="00BC4BD2">
        <w:rPr>
          <w:rFonts w:ascii="Times New Roman" w:hAnsi="Times New Roman" w:cs="Times New Roman"/>
          <w:sz w:val="24"/>
          <w:szCs w:val="24"/>
        </w:rPr>
        <w:t>для народа Израильского обещании</w:t>
      </w:r>
      <w:r w:rsidRPr="00DD0050">
        <w:rPr>
          <w:rFonts w:ascii="Times New Roman" w:hAnsi="Times New Roman" w:cs="Times New Roman"/>
          <w:sz w:val="24"/>
          <w:szCs w:val="24"/>
        </w:rPr>
        <w:t>.</w:t>
      </w:r>
    </w:p>
    <w:p w:rsidR="00F34233" w:rsidRPr="00DD0050" w:rsidRDefault="00F34233" w:rsidP="00F34233">
      <w:pPr>
        <w:pStyle w:val="a3"/>
        <w:numPr>
          <w:ilvl w:val="0"/>
          <w:numId w:val="2"/>
        </w:numPr>
        <w:ind w:left="0"/>
        <w:rPr>
          <w:rFonts w:ascii="Times New Roman" w:hAnsi="Times New Roman" w:cs="Times New Roman"/>
          <w:sz w:val="24"/>
          <w:szCs w:val="24"/>
        </w:rPr>
      </w:pPr>
      <w:r w:rsidRPr="00DD0050">
        <w:rPr>
          <w:rFonts w:ascii="Times New Roman" w:hAnsi="Times New Roman" w:cs="Times New Roman"/>
          <w:sz w:val="24"/>
          <w:szCs w:val="24"/>
        </w:rPr>
        <w:t>Мария была из бедной семьи. Е.Уайт пишет, что Иосиф был вдовцом и уже имел сыновей, обручившись с Марией. Это значит, что у Марии не было наследства или приданного, иначе бы её, молодую девушку, не выдавали</w:t>
      </w:r>
      <w:r w:rsidR="0031148F">
        <w:rPr>
          <w:rFonts w:ascii="Times New Roman" w:hAnsi="Times New Roman" w:cs="Times New Roman"/>
          <w:sz w:val="24"/>
          <w:szCs w:val="24"/>
        </w:rPr>
        <w:t xml:space="preserve"> за небогатого вдовца</w:t>
      </w:r>
      <w:r w:rsidR="00BC4BD2">
        <w:rPr>
          <w:rFonts w:ascii="Times New Roman" w:hAnsi="Times New Roman" w:cs="Times New Roman"/>
          <w:sz w:val="24"/>
          <w:szCs w:val="24"/>
        </w:rPr>
        <w:t xml:space="preserve"> с детьми. </w:t>
      </w:r>
      <w:r w:rsidRPr="00DD0050">
        <w:rPr>
          <w:rFonts w:ascii="Times New Roman" w:hAnsi="Times New Roman" w:cs="Times New Roman"/>
          <w:sz w:val="24"/>
          <w:szCs w:val="24"/>
        </w:rPr>
        <w:t>Когда родился Иисус, то в храме в жертву они принесли голубей – это тоже говорит о их бедности. Благодаря подаркам волхвов (золото, ладан), они имели средства для бегства в Египет и жизни там, пока в Иудее их искал царь Ирод. Но при этом оба они были богаты верой, послушанием Богу и любящими сердцами.</w:t>
      </w:r>
    </w:p>
    <w:p w:rsidR="00F34233" w:rsidRPr="00435CB5" w:rsidRDefault="00F34233" w:rsidP="00F34233">
      <w:pPr>
        <w:jc w:val="center"/>
        <w:rPr>
          <w:rFonts w:ascii="Times New Roman" w:hAnsi="Times New Roman" w:cs="Times New Roman"/>
          <w:b/>
          <w:sz w:val="28"/>
          <w:szCs w:val="28"/>
        </w:rPr>
      </w:pPr>
      <w:r w:rsidRPr="00435CB5">
        <w:rPr>
          <w:rFonts w:ascii="Times New Roman" w:hAnsi="Times New Roman" w:cs="Times New Roman"/>
          <w:b/>
          <w:sz w:val="28"/>
          <w:szCs w:val="28"/>
        </w:rPr>
        <w:t>Песнь-пророчество Марии (Магнификат) – Лука 1:46-55</w:t>
      </w:r>
    </w:p>
    <w:p w:rsidR="00BB0AAB" w:rsidRPr="001574F7" w:rsidRDefault="00BB0AAB" w:rsidP="00BB0AAB">
      <w:pPr>
        <w:pStyle w:val="a3"/>
        <w:numPr>
          <w:ilvl w:val="0"/>
          <w:numId w:val="11"/>
        </w:numPr>
        <w:ind w:left="0" w:right="-284"/>
        <w:rPr>
          <w:rFonts w:ascii="Times New Roman" w:hAnsi="Times New Roman" w:cs="Times New Roman"/>
          <w:sz w:val="24"/>
          <w:szCs w:val="24"/>
        </w:rPr>
      </w:pPr>
      <w:r>
        <w:rPr>
          <w:rFonts w:ascii="Times New Roman" w:hAnsi="Times New Roman" w:cs="Times New Roman"/>
          <w:sz w:val="24"/>
          <w:szCs w:val="24"/>
        </w:rPr>
        <w:t xml:space="preserve">Вопрос: </w:t>
      </w:r>
      <w:r w:rsidRPr="001574F7">
        <w:rPr>
          <w:rFonts w:ascii="Times New Roman" w:hAnsi="Times New Roman" w:cs="Times New Roman"/>
          <w:sz w:val="24"/>
          <w:szCs w:val="24"/>
        </w:rPr>
        <w:t xml:space="preserve">Лук. 1:46-49. Как вы думаете, какие чувства испытывала Мария, когда пела эту песню? </w:t>
      </w:r>
      <w:r>
        <w:rPr>
          <w:rFonts w:ascii="Times New Roman" w:hAnsi="Times New Roman" w:cs="Times New Roman"/>
          <w:sz w:val="24"/>
          <w:szCs w:val="24"/>
        </w:rPr>
        <w:t>Что значит величать и превозносить Бога?</w:t>
      </w:r>
    </w:p>
    <w:p w:rsidR="00F34233" w:rsidRPr="00736475" w:rsidRDefault="00BB0AAB" w:rsidP="00BB0AAB">
      <w:pPr>
        <w:pStyle w:val="a3"/>
        <w:ind w:left="0"/>
        <w:rPr>
          <w:rFonts w:ascii="Times New Roman" w:hAnsi="Times New Roman" w:cs="Times New Roman"/>
          <w:sz w:val="24"/>
          <w:szCs w:val="24"/>
        </w:rPr>
      </w:pPr>
      <w:r>
        <w:rPr>
          <w:rFonts w:ascii="Times New Roman" w:hAnsi="Times New Roman" w:cs="Times New Roman"/>
          <w:sz w:val="24"/>
          <w:szCs w:val="24"/>
        </w:rPr>
        <w:t>Л</w:t>
      </w:r>
      <w:r w:rsidR="00F34233" w:rsidRPr="00736475">
        <w:rPr>
          <w:rFonts w:ascii="Times New Roman" w:hAnsi="Times New Roman" w:cs="Times New Roman"/>
          <w:sz w:val="24"/>
          <w:szCs w:val="24"/>
        </w:rPr>
        <w:t xml:space="preserve">ука 1:46, 47 -  </w:t>
      </w:r>
      <w:r w:rsidR="00F34233" w:rsidRPr="00BB0AAB">
        <w:rPr>
          <w:rFonts w:ascii="Times New Roman" w:hAnsi="Times New Roman" w:cs="Times New Roman"/>
          <w:sz w:val="24"/>
          <w:szCs w:val="24"/>
          <w:u w:val="single"/>
        </w:rPr>
        <w:t>Мария благодарна Богу за то, что Он избрал её</w:t>
      </w:r>
      <w:r w:rsidR="00F34233" w:rsidRPr="00736475">
        <w:rPr>
          <w:rFonts w:ascii="Times New Roman" w:hAnsi="Times New Roman" w:cs="Times New Roman"/>
          <w:sz w:val="24"/>
          <w:szCs w:val="24"/>
        </w:rPr>
        <w:t xml:space="preserve"> – «</w:t>
      </w:r>
      <w:proofErr w:type="spellStart"/>
      <w:r w:rsidR="00F34233" w:rsidRPr="00736475">
        <w:rPr>
          <w:rFonts w:ascii="Times New Roman" w:hAnsi="Times New Roman" w:cs="Times New Roman"/>
          <w:sz w:val="24"/>
          <w:szCs w:val="24"/>
        </w:rPr>
        <w:t>величит</w:t>
      </w:r>
      <w:proofErr w:type="spellEnd"/>
      <w:r w:rsidR="00F34233" w:rsidRPr="00736475">
        <w:rPr>
          <w:rFonts w:ascii="Times New Roman" w:hAnsi="Times New Roman" w:cs="Times New Roman"/>
          <w:sz w:val="24"/>
          <w:szCs w:val="24"/>
        </w:rPr>
        <w:t xml:space="preserve"> душа моя Господа». Пер. Кулакова «Превозносит душа моя Господа, и дух мой ликует и радуется Богу, Спасителю моему».</w:t>
      </w:r>
      <w:r w:rsidR="00E7578C" w:rsidRPr="00736475">
        <w:rPr>
          <w:rFonts w:ascii="Times New Roman" w:hAnsi="Times New Roman" w:cs="Times New Roman"/>
          <w:sz w:val="24"/>
          <w:szCs w:val="24"/>
        </w:rPr>
        <w:t xml:space="preserve"> </w:t>
      </w:r>
      <w:r w:rsidR="00E7578C" w:rsidRPr="00BB0AAB">
        <w:rPr>
          <w:rFonts w:ascii="Times New Roman" w:hAnsi="Times New Roman" w:cs="Times New Roman"/>
          <w:sz w:val="24"/>
          <w:szCs w:val="24"/>
          <w:u w:val="single"/>
        </w:rPr>
        <w:t>Её переполняет радость.</w:t>
      </w:r>
      <w:r w:rsidR="002B15D5" w:rsidRPr="00BB0AAB">
        <w:rPr>
          <w:rFonts w:ascii="Times New Roman" w:hAnsi="Times New Roman" w:cs="Times New Roman"/>
          <w:sz w:val="24"/>
          <w:szCs w:val="24"/>
          <w:u w:val="single"/>
        </w:rPr>
        <w:t xml:space="preserve"> </w:t>
      </w:r>
      <w:r w:rsidR="002B15D5">
        <w:rPr>
          <w:rFonts w:ascii="Times New Roman" w:hAnsi="Times New Roman" w:cs="Times New Roman"/>
          <w:sz w:val="24"/>
          <w:szCs w:val="24"/>
        </w:rPr>
        <w:t xml:space="preserve">Возвеличить Господа означает </w:t>
      </w:r>
      <w:r>
        <w:rPr>
          <w:rFonts w:ascii="Times New Roman" w:hAnsi="Times New Roman" w:cs="Times New Roman"/>
          <w:sz w:val="24"/>
          <w:szCs w:val="24"/>
        </w:rPr>
        <w:t>рассказывать и петь всем о Его величии</w:t>
      </w:r>
      <w:r w:rsidR="002B15D5">
        <w:rPr>
          <w:rFonts w:ascii="Times New Roman" w:hAnsi="Times New Roman" w:cs="Times New Roman"/>
          <w:sz w:val="24"/>
          <w:szCs w:val="24"/>
        </w:rPr>
        <w:t>.</w:t>
      </w:r>
    </w:p>
    <w:p w:rsidR="00F34233" w:rsidRPr="00BB0AAB" w:rsidRDefault="00F34233" w:rsidP="009A27E1">
      <w:pPr>
        <w:pStyle w:val="a3"/>
        <w:ind w:left="0"/>
        <w:rPr>
          <w:rFonts w:ascii="Times New Roman" w:hAnsi="Times New Roman" w:cs="Times New Roman"/>
          <w:sz w:val="24"/>
          <w:szCs w:val="24"/>
        </w:rPr>
      </w:pPr>
      <w:r w:rsidRPr="00736475">
        <w:rPr>
          <w:rFonts w:ascii="Times New Roman" w:hAnsi="Times New Roman" w:cs="Times New Roman"/>
          <w:sz w:val="24"/>
          <w:szCs w:val="24"/>
        </w:rPr>
        <w:lastRenderedPageBreak/>
        <w:t xml:space="preserve">Это очень близко словам Моисея Исх.15:2 «Он Бог мой, и прославлю Его; Бог отца моего, и </w:t>
      </w:r>
      <w:r w:rsidRPr="00736475">
        <w:rPr>
          <w:rFonts w:ascii="Times New Roman" w:hAnsi="Times New Roman" w:cs="Times New Roman"/>
          <w:sz w:val="24"/>
          <w:szCs w:val="24"/>
          <w:u w:val="single"/>
        </w:rPr>
        <w:t>превознесу</w:t>
      </w:r>
      <w:r w:rsidR="00BB0AAB">
        <w:rPr>
          <w:rFonts w:ascii="Times New Roman" w:hAnsi="Times New Roman" w:cs="Times New Roman"/>
          <w:sz w:val="24"/>
          <w:szCs w:val="24"/>
        </w:rPr>
        <w:t xml:space="preserve"> Его» и</w:t>
      </w:r>
      <w:r w:rsidRPr="00BB0AAB">
        <w:rPr>
          <w:rFonts w:ascii="Times New Roman" w:hAnsi="Times New Roman" w:cs="Times New Roman"/>
          <w:sz w:val="24"/>
          <w:szCs w:val="24"/>
        </w:rPr>
        <w:t xml:space="preserve"> </w:t>
      </w:r>
      <w:r w:rsidR="00BB0AAB">
        <w:rPr>
          <w:rFonts w:ascii="Times New Roman" w:hAnsi="Times New Roman" w:cs="Times New Roman"/>
          <w:sz w:val="24"/>
          <w:szCs w:val="24"/>
        </w:rPr>
        <w:t>с</w:t>
      </w:r>
      <w:r w:rsidRPr="00BB0AAB">
        <w:rPr>
          <w:rFonts w:ascii="Times New Roman" w:hAnsi="Times New Roman" w:cs="Times New Roman"/>
          <w:sz w:val="24"/>
          <w:szCs w:val="24"/>
        </w:rPr>
        <w:t>ловам Давида - Пс.33:4 «Величайте Господа со мною, и превознесем имя Его вместе»; 34:9 «А душа моя возликует о Господе, о спасении Божьем радоваться будет».</w:t>
      </w:r>
    </w:p>
    <w:p w:rsidR="009A27E1" w:rsidRPr="009A27E1" w:rsidRDefault="006E7C23" w:rsidP="009A27E1">
      <w:pPr>
        <w:pStyle w:val="a3"/>
        <w:numPr>
          <w:ilvl w:val="0"/>
          <w:numId w:val="11"/>
        </w:numPr>
        <w:ind w:left="0"/>
        <w:rPr>
          <w:rFonts w:ascii="Times New Roman" w:hAnsi="Times New Roman" w:cs="Times New Roman"/>
          <w:b/>
          <w:sz w:val="24"/>
          <w:szCs w:val="24"/>
        </w:rPr>
      </w:pPr>
      <w:r w:rsidRPr="009A27E1">
        <w:rPr>
          <w:rFonts w:ascii="Times New Roman" w:hAnsi="Times New Roman" w:cs="Times New Roman"/>
          <w:b/>
          <w:sz w:val="24"/>
          <w:szCs w:val="24"/>
        </w:rPr>
        <w:t xml:space="preserve">Вопрос: Лук. 1: 48, 49. Что Мария говорит о себе? </w:t>
      </w:r>
      <w:r w:rsidR="009A27E1" w:rsidRPr="009A27E1">
        <w:rPr>
          <w:rFonts w:ascii="Times New Roman" w:hAnsi="Times New Roman" w:cs="Times New Roman"/>
          <w:b/>
          <w:sz w:val="24"/>
          <w:szCs w:val="24"/>
        </w:rPr>
        <w:t>Что говорят о ней ангел Гавриил (Лук.1:28, 30) и Елизавета (Лук.1:42, 45)?</w:t>
      </w:r>
    </w:p>
    <w:p w:rsidR="009A27E1" w:rsidRDefault="006E7C23" w:rsidP="006E7C23">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w:t>
      </w:r>
    </w:p>
    <w:p w:rsidR="00F34233" w:rsidRPr="00736475" w:rsidRDefault="00F34233" w:rsidP="00584670">
      <w:pPr>
        <w:pStyle w:val="a3"/>
        <w:ind w:left="0"/>
        <w:rPr>
          <w:rFonts w:ascii="Times New Roman" w:hAnsi="Times New Roman" w:cs="Times New Roman"/>
          <w:sz w:val="24"/>
          <w:szCs w:val="24"/>
        </w:rPr>
      </w:pPr>
      <w:r w:rsidRPr="00736475">
        <w:rPr>
          <w:rFonts w:ascii="Times New Roman" w:hAnsi="Times New Roman" w:cs="Times New Roman"/>
          <w:sz w:val="24"/>
          <w:szCs w:val="24"/>
        </w:rPr>
        <w:t>Мария скромна и своё состояние она называет смирением. В переводе М.П.Кулакова «ибо Он удостоил вниманием рабу Свою, такую</w:t>
      </w:r>
      <w:r w:rsidRPr="00736475">
        <w:rPr>
          <w:rFonts w:ascii="Times New Roman" w:hAnsi="Times New Roman" w:cs="Times New Roman"/>
          <w:b/>
          <w:sz w:val="24"/>
          <w:szCs w:val="24"/>
        </w:rPr>
        <w:t xml:space="preserve"> ничтожную</w:t>
      </w:r>
      <w:r w:rsidRPr="00736475">
        <w:rPr>
          <w:rFonts w:ascii="Times New Roman" w:hAnsi="Times New Roman" w:cs="Times New Roman"/>
          <w:sz w:val="24"/>
          <w:szCs w:val="24"/>
        </w:rPr>
        <w:t>». С греч. – «потому что Он обратил взгляд на ничтожность рабы Его».  Она не превозносит себя. Это благодарность сердца при кротком состоянии духа. Перед этим ангел Гавриил говорил ей: «Радуйся, Господь с тобой, ты удостоилась особой милости!»</w:t>
      </w:r>
      <w:r w:rsidR="006E7C23">
        <w:rPr>
          <w:rFonts w:ascii="Times New Roman" w:hAnsi="Times New Roman" w:cs="Times New Roman"/>
          <w:sz w:val="24"/>
          <w:szCs w:val="24"/>
        </w:rPr>
        <w:t xml:space="preserve"> </w:t>
      </w:r>
      <w:r w:rsidRPr="00736475">
        <w:rPr>
          <w:rFonts w:ascii="Times New Roman" w:hAnsi="Times New Roman" w:cs="Times New Roman"/>
          <w:sz w:val="24"/>
          <w:szCs w:val="24"/>
        </w:rPr>
        <w:t>(Лук. 1:28). Тогда при ангеле Мария смутилась, но теперь она как-бы отвечает Богу на слова Гавриила и Елизаветы.</w:t>
      </w:r>
    </w:p>
    <w:p w:rsidR="00F34233" w:rsidRPr="00736475" w:rsidRDefault="00F34233" w:rsidP="006E7C23">
      <w:pPr>
        <w:pStyle w:val="a3"/>
        <w:ind w:left="0"/>
        <w:rPr>
          <w:rFonts w:ascii="Times New Roman" w:hAnsi="Times New Roman" w:cs="Times New Roman"/>
          <w:sz w:val="24"/>
          <w:szCs w:val="24"/>
        </w:rPr>
      </w:pPr>
      <w:r w:rsidRPr="00736475">
        <w:rPr>
          <w:rFonts w:ascii="Times New Roman" w:hAnsi="Times New Roman" w:cs="Times New Roman"/>
          <w:sz w:val="24"/>
          <w:szCs w:val="24"/>
        </w:rPr>
        <w:t xml:space="preserve">При этом Дух Святой говорит в ней: «ибо отныне </w:t>
      </w:r>
      <w:r w:rsidRPr="00736475">
        <w:rPr>
          <w:rFonts w:ascii="Times New Roman" w:hAnsi="Times New Roman" w:cs="Times New Roman"/>
          <w:sz w:val="24"/>
          <w:szCs w:val="24"/>
          <w:u w:val="single"/>
        </w:rPr>
        <w:t>будут ублажать меня</w:t>
      </w:r>
      <w:r w:rsidRPr="00736475">
        <w:rPr>
          <w:rFonts w:ascii="Times New Roman" w:hAnsi="Times New Roman" w:cs="Times New Roman"/>
          <w:sz w:val="24"/>
          <w:szCs w:val="24"/>
        </w:rPr>
        <w:t xml:space="preserve"> все роды, что сотворил мне величие Сильный» - у Кулакова «и отныне все поколения людей </w:t>
      </w:r>
      <w:r w:rsidRPr="00736475">
        <w:rPr>
          <w:rFonts w:ascii="Times New Roman" w:hAnsi="Times New Roman" w:cs="Times New Roman"/>
          <w:sz w:val="24"/>
          <w:szCs w:val="24"/>
          <w:u w:val="single"/>
        </w:rPr>
        <w:t>будут называть меня блаженной</w:t>
      </w:r>
      <w:r w:rsidRPr="00736475">
        <w:rPr>
          <w:rFonts w:ascii="Times New Roman" w:hAnsi="Times New Roman" w:cs="Times New Roman"/>
          <w:sz w:val="24"/>
          <w:szCs w:val="24"/>
        </w:rPr>
        <w:t>» (т.е. счастливой). Это тоже ответ на слова Елизаветы: «Благословенна ты более всех женщин и благословен плод чрева твоего! /... / Как блаженна поверившая, что исполнится сказанное ей Господом!» (Лук. 1:42, 45). Мария понимает, что она должна родить Мессию, которого ждал Израиль со времён Авраама, а человечество со времён Адама. Об этом мечтали все женщины Иудеи. Это для Марии счастье.</w:t>
      </w:r>
    </w:p>
    <w:p w:rsidR="006E7C23" w:rsidRDefault="006E7C23" w:rsidP="006E7C23">
      <w:pPr>
        <w:pStyle w:val="a3"/>
        <w:ind w:left="0"/>
        <w:rPr>
          <w:rFonts w:ascii="Times New Roman" w:hAnsi="Times New Roman" w:cs="Times New Roman"/>
          <w:sz w:val="24"/>
          <w:szCs w:val="24"/>
        </w:rPr>
      </w:pPr>
      <w:r>
        <w:rPr>
          <w:rFonts w:ascii="Times New Roman" w:hAnsi="Times New Roman" w:cs="Times New Roman"/>
          <w:sz w:val="24"/>
          <w:szCs w:val="24"/>
        </w:rPr>
        <w:t>Мария п</w:t>
      </w:r>
      <w:r w:rsidRPr="006E7C23">
        <w:rPr>
          <w:rFonts w:ascii="Times New Roman" w:hAnsi="Times New Roman" w:cs="Times New Roman"/>
          <w:sz w:val="24"/>
          <w:szCs w:val="24"/>
        </w:rPr>
        <w:t>онимает, что великая честь быть матерью Спасителя, но при этом она превозносит Господа, а не себя. Она не делает в своём сознании акцента на трудностях, но на великой чести и радости. Так и мы должны относиться к своему служению.</w:t>
      </w:r>
    </w:p>
    <w:p w:rsidR="006E7C23" w:rsidRDefault="006E7C23" w:rsidP="00F34233">
      <w:pPr>
        <w:pStyle w:val="a3"/>
        <w:ind w:left="0"/>
        <w:rPr>
          <w:rFonts w:ascii="Times New Roman" w:hAnsi="Times New Roman" w:cs="Times New Roman"/>
          <w:sz w:val="24"/>
          <w:szCs w:val="24"/>
        </w:rPr>
      </w:pPr>
    </w:p>
    <w:p w:rsidR="00F34233" w:rsidRPr="00736475" w:rsidRDefault="00F34233" w:rsidP="00F34233">
      <w:pPr>
        <w:pStyle w:val="a3"/>
        <w:ind w:left="0"/>
        <w:rPr>
          <w:rFonts w:ascii="Times New Roman" w:hAnsi="Times New Roman" w:cs="Times New Roman"/>
          <w:sz w:val="24"/>
          <w:szCs w:val="24"/>
        </w:rPr>
      </w:pPr>
      <w:r w:rsidRPr="00736475">
        <w:rPr>
          <w:rFonts w:ascii="Times New Roman" w:hAnsi="Times New Roman" w:cs="Times New Roman"/>
          <w:sz w:val="24"/>
          <w:szCs w:val="24"/>
        </w:rPr>
        <w:t xml:space="preserve">В тот момент Мария ещё не знала, что предстоит её Сыну идти на крест и умереть за людей. Ангел сказал ей, что она родит сына Всевышнего и он будет царствовать над домом Иакова навеки. Все пророчества, которые она услышит,  будут после («и тебе самой оружие пройдёт душу»). Перед этой песнью </w:t>
      </w:r>
      <w:proofErr w:type="spellStart"/>
      <w:r w:rsidRPr="00736475">
        <w:rPr>
          <w:rFonts w:ascii="Times New Roman" w:hAnsi="Times New Roman" w:cs="Times New Roman"/>
          <w:sz w:val="24"/>
          <w:szCs w:val="24"/>
        </w:rPr>
        <w:t>Елисавета</w:t>
      </w:r>
      <w:proofErr w:type="spellEnd"/>
      <w:r w:rsidRPr="00736475">
        <w:rPr>
          <w:rFonts w:ascii="Times New Roman" w:hAnsi="Times New Roman" w:cs="Times New Roman"/>
          <w:sz w:val="24"/>
          <w:szCs w:val="24"/>
        </w:rPr>
        <w:t xml:space="preserve"> пророчествует, что Мария является матерью Господа.</w:t>
      </w:r>
    </w:p>
    <w:p w:rsidR="00F34233" w:rsidRDefault="00F34233" w:rsidP="00F34233">
      <w:pPr>
        <w:pStyle w:val="a4"/>
        <w:rPr>
          <w:color w:val="000000"/>
        </w:rPr>
      </w:pPr>
      <w:r w:rsidRPr="00736475">
        <w:rPr>
          <w:color w:val="000000"/>
        </w:rPr>
        <w:t xml:space="preserve">«Быть избранником Божиим так часто означает и верх блаженства, и крест страданий. Поразительно то, что Бог не избирает человека для спокойной и удобной жизни и самодовольной радости, а для выполнения задачи, которая потребует от него все, что его голова, сердце и руки могут давать. Парадокс блаженства одновременно осчастливливает человека величайшей радостью и возлагает на него величайшую в мире задачу». </w:t>
      </w:r>
      <w:proofErr w:type="spellStart"/>
      <w:r w:rsidRPr="00736475">
        <w:rPr>
          <w:color w:val="000000"/>
        </w:rPr>
        <w:t>У.Баркли</w:t>
      </w:r>
      <w:proofErr w:type="spellEnd"/>
    </w:p>
    <w:p w:rsidR="00584670" w:rsidRPr="00584670" w:rsidRDefault="00584670" w:rsidP="005D25ED">
      <w:pPr>
        <w:pStyle w:val="a3"/>
        <w:numPr>
          <w:ilvl w:val="0"/>
          <w:numId w:val="11"/>
        </w:numPr>
        <w:ind w:left="0"/>
        <w:rPr>
          <w:rFonts w:ascii="Times New Roman" w:hAnsi="Times New Roman" w:cs="Times New Roman"/>
          <w:sz w:val="24"/>
          <w:szCs w:val="24"/>
        </w:rPr>
      </w:pPr>
      <w:r w:rsidRPr="00584670">
        <w:rPr>
          <w:rFonts w:ascii="Times New Roman" w:hAnsi="Times New Roman" w:cs="Times New Roman"/>
          <w:sz w:val="24"/>
          <w:szCs w:val="24"/>
        </w:rPr>
        <w:t>Вопрос: Лук. 1:49, 50, 51-53. Н</w:t>
      </w:r>
      <w:r w:rsidR="00516858">
        <w:rPr>
          <w:rFonts w:ascii="Times New Roman" w:hAnsi="Times New Roman" w:cs="Times New Roman"/>
          <w:sz w:val="24"/>
          <w:szCs w:val="24"/>
        </w:rPr>
        <w:t xml:space="preserve">азовите четыре качества </w:t>
      </w:r>
      <w:r w:rsidRPr="00584670">
        <w:rPr>
          <w:rFonts w:ascii="Times New Roman" w:hAnsi="Times New Roman" w:cs="Times New Roman"/>
          <w:sz w:val="24"/>
          <w:szCs w:val="24"/>
        </w:rPr>
        <w:t>личности Бога, о которых пишет Мария.</w:t>
      </w:r>
      <w:r w:rsidR="005D25ED" w:rsidRPr="005D25ED">
        <w:rPr>
          <w:rFonts w:ascii="Times New Roman" w:hAnsi="Times New Roman" w:cs="Times New Roman"/>
          <w:sz w:val="24"/>
          <w:szCs w:val="24"/>
        </w:rPr>
        <w:t xml:space="preserve"> </w:t>
      </w:r>
      <w:r w:rsidR="005D25ED" w:rsidRPr="00584670">
        <w:rPr>
          <w:rFonts w:ascii="Times New Roman" w:hAnsi="Times New Roman" w:cs="Times New Roman"/>
          <w:sz w:val="24"/>
          <w:szCs w:val="24"/>
        </w:rPr>
        <w:t>Каков для Марии Бог?</w:t>
      </w:r>
    </w:p>
    <w:p w:rsidR="00731F2F" w:rsidRDefault="003528E5" w:rsidP="00584670">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u w:val="single"/>
        </w:rPr>
        <w:t xml:space="preserve">Спаситель </w:t>
      </w:r>
      <w:r w:rsidR="00F34233" w:rsidRPr="00B62A59">
        <w:rPr>
          <w:rFonts w:ascii="Times New Roman" w:hAnsi="Times New Roman" w:cs="Times New Roman"/>
          <w:sz w:val="24"/>
          <w:szCs w:val="24"/>
          <w:u w:val="single"/>
        </w:rPr>
        <w:t>(1:47)</w:t>
      </w:r>
      <w:r w:rsidR="00F34233" w:rsidRPr="00B62A59">
        <w:rPr>
          <w:rFonts w:ascii="Times New Roman" w:hAnsi="Times New Roman" w:cs="Times New Roman"/>
          <w:sz w:val="24"/>
          <w:szCs w:val="24"/>
        </w:rPr>
        <w:t xml:space="preserve"> Б</w:t>
      </w:r>
      <w:r w:rsidR="00584670">
        <w:rPr>
          <w:rFonts w:ascii="Times New Roman" w:hAnsi="Times New Roman" w:cs="Times New Roman"/>
          <w:sz w:val="24"/>
          <w:szCs w:val="24"/>
        </w:rPr>
        <w:t xml:space="preserve">ог для неё – личный Спаситель </w:t>
      </w:r>
      <w:r w:rsidR="00F34233" w:rsidRPr="00B62A59">
        <w:rPr>
          <w:rFonts w:ascii="Times New Roman" w:hAnsi="Times New Roman" w:cs="Times New Roman"/>
          <w:sz w:val="24"/>
          <w:szCs w:val="24"/>
        </w:rPr>
        <w:t xml:space="preserve">и Спаситель народа Израильского (1:54,55), верный в Слове Своём (как говорил Аврааму). </w:t>
      </w:r>
      <w:r w:rsidR="00500285">
        <w:rPr>
          <w:rFonts w:ascii="Times New Roman" w:hAnsi="Times New Roman" w:cs="Times New Roman"/>
          <w:sz w:val="24"/>
          <w:szCs w:val="24"/>
        </w:rPr>
        <w:t xml:space="preserve">Это говорит о том, что она молилась о рождении Спасителя, ждала исполнения обещания Божьего. </w:t>
      </w:r>
      <w:r w:rsidR="00F34233" w:rsidRPr="00B62A59">
        <w:rPr>
          <w:rFonts w:ascii="Times New Roman" w:hAnsi="Times New Roman" w:cs="Times New Roman"/>
          <w:sz w:val="24"/>
          <w:szCs w:val="24"/>
        </w:rPr>
        <w:t xml:space="preserve">Он стал для неё личным Спасителем и в будущем – когда спас от смерти (её не прогнал Иосиф, значит её не побили камнями; при бегстве в Египет спас от смерти Иисуса), спас от преждевременных родов в дороге в Вифлеем, спас, когда Иисус потерялся в 12 лет, </w:t>
      </w:r>
      <w:r>
        <w:rPr>
          <w:rFonts w:ascii="Times New Roman" w:hAnsi="Times New Roman" w:cs="Times New Roman"/>
          <w:sz w:val="24"/>
          <w:szCs w:val="24"/>
        </w:rPr>
        <w:t xml:space="preserve">она не была оставлена у креста, </w:t>
      </w:r>
      <w:r w:rsidR="00F34233" w:rsidRPr="00B62A59">
        <w:rPr>
          <w:rFonts w:ascii="Times New Roman" w:hAnsi="Times New Roman" w:cs="Times New Roman"/>
          <w:sz w:val="24"/>
          <w:szCs w:val="24"/>
        </w:rPr>
        <w:t>спас</w:t>
      </w:r>
      <w:r>
        <w:rPr>
          <w:rFonts w:ascii="Times New Roman" w:hAnsi="Times New Roman" w:cs="Times New Roman"/>
          <w:sz w:val="24"/>
          <w:szCs w:val="24"/>
        </w:rPr>
        <w:t>ена</w:t>
      </w:r>
      <w:r w:rsidR="00F34233" w:rsidRPr="00B62A59">
        <w:rPr>
          <w:rFonts w:ascii="Times New Roman" w:hAnsi="Times New Roman" w:cs="Times New Roman"/>
          <w:sz w:val="24"/>
          <w:szCs w:val="24"/>
        </w:rPr>
        <w:t xml:space="preserve"> для жизни вечной.</w:t>
      </w:r>
    </w:p>
    <w:p w:rsidR="00731F2F" w:rsidRDefault="00F34233" w:rsidP="003528E5">
      <w:pPr>
        <w:pStyle w:val="a3"/>
        <w:numPr>
          <w:ilvl w:val="0"/>
          <w:numId w:val="14"/>
        </w:numPr>
        <w:ind w:left="0"/>
        <w:rPr>
          <w:rFonts w:ascii="Times New Roman" w:hAnsi="Times New Roman" w:cs="Times New Roman"/>
          <w:sz w:val="24"/>
          <w:szCs w:val="24"/>
        </w:rPr>
      </w:pPr>
      <w:r w:rsidRPr="00731F2F">
        <w:rPr>
          <w:rFonts w:ascii="Times New Roman" w:hAnsi="Times New Roman" w:cs="Times New Roman"/>
          <w:sz w:val="24"/>
          <w:szCs w:val="24"/>
          <w:u w:val="single"/>
        </w:rPr>
        <w:lastRenderedPageBreak/>
        <w:t>Сильный</w:t>
      </w:r>
      <w:r w:rsidRPr="00731F2F">
        <w:rPr>
          <w:rFonts w:ascii="Times New Roman" w:hAnsi="Times New Roman" w:cs="Times New Roman"/>
          <w:sz w:val="24"/>
          <w:szCs w:val="24"/>
        </w:rPr>
        <w:t xml:space="preserve"> (1:49)</w:t>
      </w:r>
      <w:r w:rsidR="00B841F4" w:rsidRPr="00731F2F">
        <w:rPr>
          <w:rFonts w:ascii="Times New Roman" w:hAnsi="Times New Roman" w:cs="Times New Roman"/>
          <w:sz w:val="24"/>
          <w:szCs w:val="24"/>
        </w:rPr>
        <w:t xml:space="preserve">. Ангел ей сказал: «Ибо для Бога нет ничего невозможного» (Лук.1:37 – </w:t>
      </w:r>
      <w:proofErr w:type="gramStart"/>
      <w:r w:rsidR="00B841F4" w:rsidRPr="00731F2F">
        <w:rPr>
          <w:rFonts w:ascii="Times New Roman" w:hAnsi="Times New Roman" w:cs="Times New Roman"/>
          <w:sz w:val="24"/>
          <w:szCs w:val="24"/>
        </w:rPr>
        <w:t>пер.Кулакова</w:t>
      </w:r>
      <w:proofErr w:type="gramEnd"/>
      <w:r w:rsidR="00B841F4" w:rsidRPr="00731F2F">
        <w:rPr>
          <w:rFonts w:ascii="Times New Roman" w:hAnsi="Times New Roman" w:cs="Times New Roman"/>
          <w:sz w:val="24"/>
          <w:szCs w:val="24"/>
        </w:rPr>
        <w:t xml:space="preserve">). </w:t>
      </w:r>
      <w:r w:rsidR="00500285" w:rsidRPr="00731F2F">
        <w:rPr>
          <w:rFonts w:ascii="Times New Roman" w:hAnsi="Times New Roman" w:cs="Times New Roman"/>
          <w:sz w:val="24"/>
          <w:szCs w:val="24"/>
        </w:rPr>
        <w:t>Это совершившееся в ней чудо поражает её.</w:t>
      </w:r>
      <w:r w:rsidR="002B15D5">
        <w:rPr>
          <w:rFonts w:ascii="Times New Roman" w:hAnsi="Times New Roman" w:cs="Times New Roman"/>
          <w:sz w:val="24"/>
          <w:szCs w:val="24"/>
        </w:rPr>
        <w:t xml:space="preserve"> В Лук.1:51 «явил силу мышцы Своей» - рука является символом силы.</w:t>
      </w:r>
    </w:p>
    <w:p w:rsidR="00731F2F" w:rsidRDefault="0070488A" w:rsidP="0070488A">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u w:val="single"/>
        </w:rPr>
        <w:t xml:space="preserve">Святой, </w:t>
      </w:r>
      <w:r w:rsidR="00F34233" w:rsidRPr="00731F2F">
        <w:rPr>
          <w:rFonts w:ascii="Times New Roman" w:hAnsi="Times New Roman" w:cs="Times New Roman"/>
          <w:sz w:val="24"/>
          <w:szCs w:val="24"/>
          <w:u w:val="single"/>
        </w:rPr>
        <w:t xml:space="preserve">Его Имя свято </w:t>
      </w:r>
      <w:r w:rsidR="00F34233" w:rsidRPr="00731F2F">
        <w:rPr>
          <w:rFonts w:ascii="Times New Roman" w:hAnsi="Times New Roman" w:cs="Times New Roman"/>
          <w:sz w:val="24"/>
          <w:szCs w:val="24"/>
        </w:rPr>
        <w:t>(1:49) – Он чист, нет в нём зла и неправды, Он – Бог особенный.</w:t>
      </w:r>
      <w:r w:rsidR="002461E3" w:rsidRPr="00731F2F">
        <w:rPr>
          <w:rFonts w:ascii="Times New Roman" w:hAnsi="Times New Roman" w:cs="Times New Roman"/>
          <w:sz w:val="24"/>
          <w:szCs w:val="24"/>
        </w:rPr>
        <w:t xml:space="preserve"> </w:t>
      </w:r>
    </w:p>
    <w:p w:rsidR="00731F2F" w:rsidRDefault="00F34233" w:rsidP="0070488A">
      <w:pPr>
        <w:pStyle w:val="a3"/>
        <w:numPr>
          <w:ilvl w:val="0"/>
          <w:numId w:val="14"/>
        </w:numPr>
        <w:ind w:left="0"/>
        <w:rPr>
          <w:rFonts w:ascii="Times New Roman" w:hAnsi="Times New Roman" w:cs="Times New Roman"/>
          <w:sz w:val="24"/>
          <w:szCs w:val="24"/>
        </w:rPr>
      </w:pPr>
      <w:r w:rsidRPr="00731F2F">
        <w:rPr>
          <w:rFonts w:ascii="Times New Roman" w:hAnsi="Times New Roman" w:cs="Times New Roman"/>
          <w:sz w:val="24"/>
          <w:szCs w:val="24"/>
          <w:u w:val="single"/>
        </w:rPr>
        <w:t>Милосердный</w:t>
      </w:r>
      <w:r w:rsidR="0070488A">
        <w:rPr>
          <w:rFonts w:ascii="Times New Roman" w:hAnsi="Times New Roman" w:cs="Times New Roman"/>
          <w:sz w:val="24"/>
          <w:szCs w:val="24"/>
        </w:rPr>
        <w:t xml:space="preserve"> </w:t>
      </w:r>
      <w:r w:rsidR="00A84173">
        <w:rPr>
          <w:rFonts w:ascii="Times New Roman" w:hAnsi="Times New Roman" w:cs="Times New Roman"/>
          <w:sz w:val="24"/>
          <w:szCs w:val="24"/>
        </w:rPr>
        <w:t xml:space="preserve">(1:50) </w:t>
      </w:r>
    </w:p>
    <w:p w:rsidR="00F34233" w:rsidRDefault="00F34233" w:rsidP="0070488A">
      <w:pPr>
        <w:pStyle w:val="a3"/>
        <w:numPr>
          <w:ilvl w:val="0"/>
          <w:numId w:val="14"/>
        </w:numPr>
        <w:ind w:left="0"/>
        <w:rPr>
          <w:rFonts w:ascii="Times New Roman" w:hAnsi="Times New Roman" w:cs="Times New Roman"/>
          <w:sz w:val="24"/>
          <w:szCs w:val="24"/>
        </w:rPr>
      </w:pPr>
      <w:r w:rsidRPr="0070488A">
        <w:rPr>
          <w:rFonts w:ascii="Times New Roman" w:hAnsi="Times New Roman" w:cs="Times New Roman"/>
          <w:sz w:val="24"/>
          <w:szCs w:val="24"/>
          <w:u w:val="single"/>
        </w:rPr>
        <w:t>Судья справедливый</w:t>
      </w:r>
      <w:r w:rsidRPr="00731F2F">
        <w:rPr>
          <w:rFonts w:ascii="Times New Roman" w:hAnsi="Times New Roman" w:cs="Times New Roman"/>
          <w:sz w:val="24"/>
          <w:szCs w:val="24"/>
        </w:rPr>
        <w:t xml:space="preserve"> и действующий</w:t>
      </w:r>
      <w:r w:rsidR="000C6456" w:rsidRPr="00731F2F">
        <w:rPr>
          <w:rFonts w:ascii="Times New Roman" w:hAnsi="Times New Roman" w:cs="Times New Roman"/>
          <w:sz w:val="24"/>
          <w:szCs w:val="24"/>
        </w:rPr>
        <w:t xml:space="preserve">. Бога как Судью превозносит Моисей (Исх.15 гл.), а также Божий народ в </w:t>
      </w:r>
      <w:proofErr w:type="spellStart"/>
      <w:r w:rsidR="000C6456" w:rsidRPr="00731F2F">
        <w:rPr>
          <w:rFonts w:ascii="Times New Roman" w:hAnsi="Times New Roman" w:cs="Times New Roman"/>
          <w:sz w:val="24"/>
          <w:szCs w:val="24"/>
        </w:rPr>
        <w:t>Откр</w:t>
      </w:r>
      <w:proofErr w:type="spellEnd"/>
      <w:r w:rsidR="000C6456" w:rsidRPr="00731F2F">
        <w:rPr>
          <w:rFonts w:ascii="Times New Roman" w:hAnsi="Times New Roman" w:cs="Times New Roman"/>
          <w:sz w:val="24"/>
          <w:szCs w:val="24"/>
        </w:rPr>
        <w:t>. 15 гл.</w:t>
      </w:r>
    </w:p>
    <w:p w:rsidR="00A84173" w:rsidRPr="003B677B" w:rsidRDefault="002E006D" w:rsidP="002E006D">
      <w:pPr>
        <w:pStyle w:val="a3"/>
        <w:numPr>
          <w:ilvl w:val="0"/>
          <w:numId w:val="11"/>
        </w:numPr>
        <w:ind w:left="0"/>
        <w:rPr>
          <w:rFonts w:ascii="Times New Roman" w:hAnsi="Times New Roman" w:cs="Times New Roman"/>
          <w:b/>
          <w:sz w:val="24"/>
          <w:szCs w:val="24"/>
        </w:rPr>
      </w:pPr>
      <w:r w:rsidRPr="003B677B">
        <w:rPr>
          <w:rFonts w:ascii="Times New Roman" w:hAnsi="Times New Roman" w:cs="Times New Roman"/>
          <w:b/>
          <w:sz w:val="24"/>
          <w:szCs w:val="24"/>
        </w:rPr>
        <w:t xml:space="preserve">Вопрос: Одновременно с силой и святостью Бога Мария превозносит милость Бога. К кому, по её словам, простирается милость Бога? </w:t>
      </w:r>
    </w:p>
    <w:p w:rsidR="003B677B" w:rsidRDefault="00A84173" w:rsidP="00A84173">
      <w:pPr>
        <w:pStyle w:val="a3"/>
        <w:ind w:left="0"/>
        <w:rPr>
          <w:rFonts w:ascii="Times New Roman" w:hAnsi="Times New Roman" w:cs="Times New Roman"/>
          <w:sz w:val="24"/>
          <w:szCs w:val="24"/>
        </w:rPr>
      </w:pPr>
      <w:r>
        <w:rPr>
          <w:rFonts w:ascii="Times New Roman" w:hAnsi="Times New Roman" w:cs="Times New Roman"/>
          <w:sz w:val="24"/>
          <w:szCs w:val="24"/>
        </w:rPr>
        <w:t>Ответ: Милость Бога - к боящимся Его, она</w:t>
      </w:r>
      <w:r w:rsidRPr="00731F2F">
        <w:rPr>
          <w:rFonts w:ascii="Times New Roman" w:hAnsi="Times New Roman" w:cs="Times New Roman"/>
          <w:sz w:val="24"/>
          <w:szCs w:val="24"/>
        </w:rPr>
        <w:t xml:space="preserve"> простирается во времени на многие поколения</w:t>
      </w:r>
      <w:r w:rsidR="003B677B">
        <w:rPr>
          <w:rFonts w:ascii="Times New Roman" w:hAnsi="Times New Roman" w:cs="Times New Roman"/>
          <w:sz w:val="24"/>
          <w:szCs w:val="24"/>
        </w:rPr>
        <w:t>, она вечна</w:t>
      </w:r>
      <w:r w:rsidR="001976C2">
        <w:rPr>
          <w:rFonts w:ascii="Times New Roman" w:hAnsi="Times New Roman" w:cs="Times New Roman"/>
          <w:sz w:val="24"/>
          <w:szCs w:val="24"/>
        </w:rPr>
        <w:t>.</w:t>
      </w:r>
      <w:r w:rsidR="003B677B">
        <w:rPr>
          <w:rFonts w:ascii="Times New Roman" w:hAnsi="Times New Roman" w:cs="Times New Roman"/>
          <w:sz w:val="24"/>
          <w:szCs w:val="24"/>
        </w:rPr>
        <w:t xml:space="preserve"> </w:t>
      </w:r>
      <w:proofErr w:type="gramStart"/>
      <w:r w:rsidR="003B677B">
        <w:rPr>
          <w:rFonts w:ascii="Times New Roman" w:hAnsi="Times New Roman" w:cs="Times New Roman"/>
          <w:sz w:val="24"/>
          <w:szCs w:val="24"/>
        </w:rPr>
        <w:t>В</w:t>
      </w:r>
      <w:proofErr w:type="gramEnd"/>
      <w:r w:rsidR="003B677B">
        <w:rPr>
          <w:rFonts w:ascii="Times New Roman" w:hAnsi="Times New Roman" w:cs="Times New Roman"/>
          <w:sz w:val="24"/>
          <w:szCs w:val="24"/>
        </w:rPr>
        <w:t xml:space="preserve"> конце песни Марии снова упоминается вечная милость Бога.</w:t>
      </w:r>
    </w:p>
    <w:p w:rsidR="003B677B" w:rsidRDefault="00A84173" w:rsidP="003B677B">
      <w:pPr>
        <w:pStyle w:val="a3"/>
        <w:ind w:left="0"/>
        <w:rPr>
          <w:rFonts w:ascii="Times New Roman" w:hAnsi="Times New Roman" w:cs="Times New Roman"/>
          <w:sz w:val="24"/>
          <w:szCs w:val="24"/>
        </w:rPr>
      </w:pPr>
      <w:r w:rsidRPr="003B677B">
        <w:rPr>
          <w:rFonts w:ascii="Times New Roman" w:hAnsi="Times New Roman" w:cs="Times New Roman"/>
          <w:b/>
          <w:sz w:val="24"/>
          <w:szCs w:val="24"/>
        </w:rPr>
        <w:t xml:space="preserve">Вопрос: </w:t>
      </w:r>
      <w:r w:rsidR="002E006D" w:rsidRPr="003B677B">
        <w:rPr>
          <w:rFonts w:ascii="Times New Roman" w:hAnsi="Times New Roman" w:cs="Times New Roman"/>
          <w:b/>
          <w:sz w:val="24"/>
          <w:szCs w:val="24"/>
        </w:rPr>
        <w:t>Понимает ли Мария, чего от неё ожидает Бог и какой хочет её видеть?</w:t>
      </w:r>
      <w:r w:rsidR="002E006D" w:rsidRPr="002E006D">
        <w:rPr>
          <w:rFonts w:ascii="Times New Roman" w:hAnsi="Times New Roman" w:cs="Times New Roman"/>
          <w:sz w:val="24"/>
          <w:szCs w:val="24"/>
        </w:rPr>
        <w:t xml:space="preserve"> Лук.1:50, 52, 53.</w:t>
      </w:r>
    </w:p>
    <w:p w:rsidR="00A84173" w:rsidRDefault="00A84173" w:rsidP="003B677B">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w:t>
      </w:r>
      <w:proofErr w:type="gramStart"/>
      <w:r w:rsidRPr="00731F2F">
        <w:rPr>
          <w:rFonts w:ascii="Times New Roman" w:hAnsi="Times New Roman" w:cs="Times New Roman"/>
          <w:sz w:val="24"/>
          <w:szCs w:val="24"/>
        </w:rPr>
        <w:t>В</w:t>
      </w:r>
      <w:proofErr w:type="gramEnd"/>
      <w:r w:rsidRPr="00731F2F">
        <w:rPr>
          <w:rFonts w:ascii="Times New Roman" w:hAnsi="Times New Roman" w:cs="Times New Roman"/>
          <w:sz w:val="24"/>
          <w:szCs w:val="24"/>
        </w:rPr>
        <w:t xml:space="preserve"> ней был страх Божий и </w:t>
      </w:r>
      <w:r>
        <w:rPr>
          <w:rFonts w:ascii="Times New Roman" w:hAnsi="Times New Roman" w:cs="Times New Roman"/>
          <w:sz w:val="24"/>
          <w:szCs w:val="24"/>
        </w:rPr>
        <w:t>благоговение, переживаемые иудеями при упоминании святого имени Бога Яхве.</w:t>
      </w:r>
      <w:r w:rsidRPr="0070488A">
        <w:rPr>
          <w:rFonts w:ascii="Times New Roman" w:hAnsi="Times New Roman" w:cs="Times New Roman"/>
          <w:sz w:val="24"/>
          <w:szCs w:val="24"/>
        </w:rPr>
        <w:t xml:space="preserve"> </w:t>
      </w:r>
      <w:r w:rsidRPr="00731F2F">
        <w:rPr>
          <w:rFonts w:ascii="Times New Roman" w:hAnsi="Times New Roman" w:cs="Times New Roman"/>
          <w:sz w:val="24"/>
          <w:szCs w:val="24"/>
        </w:rPr>
        <w:t xml:space="preserve">То, что Мария пишет </w:t>
      </w:r>
      <w:r>
        <w:rPr>
          <w:rFonts w:ascii="Times New Roman" w:hAnsi="Times New Roman" w:cs="Times New Roman"/>
          <w:sz w:val="24"/>
          <w:szCs w:val="24"/>
        </w:rPr>
        <w:t xml:space="preserve">в следующем стихе </w:t>
      </w:r>
      <w:r w:rsidRPr="00731F2F">
        <w:rPr>
          <w:rFonts w:ascii="Times New Roman" w:hAnsi="Times New Roman" w:cs="Times New Roman"/>
          <w:sz w:val="24"/>
          <w:szCs w:val="24"/>
        </w:rPr>
        <w:t xml:space="preserve">о </w:t>
      </w:r>
      <w:r>
        <w:rPr>
          <w:rFonts w:ascii="Times New Roman" w:hAnsi="Times New Roman" w:cs="Times New Roman"/>
          <w:sz w:val="24"/>
          <w:szCs w:val="24"/>
        </w:rPr>
        <w:t>милосердии Бога к боящимся Его</w:t>
      </w:r>
      <w:r w:rsidRPr="00731F2F">
        <w:rPr>
          <w:rFonts w:ascii="Times New Roman" w:hAnsi="Times New Roman" w:cs="Times New Roman"/>
          <w:sz w:val="24"/>
          <w:szCs w:val="24"/>
        </w:rPr>
        <w:t xml:space="preserve">, говорит о том, что она ценит </w:t>
      </w:r>
      <w:r>
        <w:rPr>
          <w:rFonts w:ascii="Times New Roman" w:hAnsi="Times New Roman" w:cs="Times New Roman"/>
          <w:sz w:val="24"/>
          <w:szCs w:val="24"/>
        </w:rPr>
        <w:t>страх Божий</w:t>
      </w:r>
      <w:r w:rsidRPr="00731F2F">
        <w:rPr>
          <w:rFonts w:ascii="Times New Roman" w:hAnsi="Times New Roman" w:cs="Times New Roman"/>
          <w:sz w:val="24"/>
          <w:szCs w:val="24"/>
        </w:rPr>
        <w:t xml:space="preserve"> и знает, что это качество ценит в людях Бог.</w:t>
      </w:r>
      <w:r>
        <w:rPr>
          <w:rFonts w:ascii="Times New Roman" w:hAnsi="Times New Roman" w:cs="Times New Roman"/>
          <w:sz w:val="24"/>
          <w:szCs w:val="24"/>
        </w:rPr>
        <w:t xml:space="preserve"> Мария осознавала, что Бог ждёт о</w:t>
      </w:r>
      <w:r w:rsidR="001976C2">
        <w:rPr>
          <w:rFonts w:ascii="Times New Roman" w:hAnsi="Times New Roman" w:cs="Times New Roman"/>
          <w:sz w:val="24"/>
          <w:szCs w:val="24"/>
        </w:rPr>
        <w:t>т неё послушания Его воле</w:t>
      </w:r>
      <w:r>
        <w:rPr>
          <w:rFonts w:ascii="Times New Roman" w:hAnsi="Times New Roman" w:cs="Times New Roman"/>
          <w:sz w:val="24"/>
          <w:szCs w:val="24"/>
        </w:rPr>
        <w:t>, веры и смирения.</w:t>
      </w:r>
    </w:p>
    <w:p w:rsidR="00B01101" w:rsidRDefault="00570A06" w:rsidP="00A64FD2">
      <w:pPr>
        <w:pStyle w:val="a3"/>
        <w:numPr>
          <w:ilvl w:val="0"/>
          <w:numId w:val="11"/>
        </w:numPr>
        <w:ind w:left="0"/>
        <w:rPr>
          <w:rFonts w:ascii="Times New Roman" w:hAnsi="Times New Roman" w:cs="Times New Roman"/>
          <w:sz w:val="24"/>
          <w:szCs w:val="24"/>
        </w:rPr>
      </w:pPr>
      <w:r w:rsidRPr="00B01101">
        <w:rPr>
          <w:rFonts w:ascii="Times New Roman" w:hAnsi="Times New Roman" w:cs="Times New Roman"/>
          <w:b/>
          <w:sz w:val="24"/>
          <w:szCs w:val="24"/>
        </w:rPr>
        <w:t>Вопрос: Прочитайте Лук. 1:51-53 в пер. Библии Кулакова и ответьте - к кому можно отнести это пророчество?</w:t>
      </w:r>
      <w:r w:rsidR="00B01101">
        <w:rPr>
          <w:rFonts w:ascii="Times New Roman" w:hAnsi="Times New Roman" w:cs="Times New Roman"/>
          <w:b/>
          <w:sz w:val="24"/>
          <w:szCs w:val="24"/>
        </w:rPr>
        <w:t xml:space="preserve"> </w:t>
      </w:r>
      <w:r w:rsidR="002E006D" w:rsidRPr="00B01101">
        <w:rPr>
          <w:rFonts w:ascii="Times New Roman" w:hAnsi="Times New Roman" w:cs="Times New Roman"/>
          <w:sz w:val="24"/>
          <w:szCs w:val="24"/>
        </w:rPr>
        <w:t xml:space="preserve">«Явил Он мощь руки Своей, рассеял возомнивших о себе гордецов, свергнул сильных с престолов их и возвысил униженных. Голодающих Он насытил благами, а богатых отослал ни с чем». </w:t>
      </w:r>
    </w:p>
    <w:p w:rsidR="002E006D" w:rsidRPr="00B01101" w:rsidRDefault="00570A06" w:rsidP="00B01101">
      <w:pPr>
        <w:pStyle w:val="a3"/>
        <w:ind w:left="0"/>
        <w:rPr>
          <w:rFonts w:ascii="Times New Roman" w:hAnsi="Times New Roman" w:cs="Times New Roman"/>
          <w:sz w:val="24"/>
          <w:szCs w:val="24"/>
        </w:rPr>
      </w:pPr>
      <w:r w:rsidRPr="00B01101">
        <w:rPr>
          <w:rFonts w:ascii="Times New Roman" w:hAnsi="Times New Roman" w:cs="Times New Roman"/>
          <w:sz w:val="24"/>
          <w:szCs w:val="24"/>
        </w:rPr>
        <w:t>Ответ:</w:t>
      </w:r>
    </w:p>
    <w:p w:rsidR="0031435F" w:rsidRDefault="00F34233" w:rsidP="00CE6CD0">
      <w:pPr>
        <w:pStyle w:val="a3"/>
        <w:numPr>
          <w:ilvl w:val="0"/>
          <w:numId w:val="6"/>
        </w:numPr>
        <w:ind w:left="142"/>
        <w:rPr>
          <w:rFonts w:ascii="Times New Roman" w:hAnsi="Times New Roman" w:cs="Times New Roman"/>
          <w:sz w:val="24"/>
          <w:szCs w:val="24"/>
        </w:rPr>
      </w:pPr>
      <w:r w:rsidRPr="00731F2F">
        <w:rPr>
          <w:rFonts w:ascii="Times New Roman" w:hAnsi="Times New Roman" w:cs="Times New Roman"/>
          <w:sz w:val="24"/>
          <w:szCs w:val="24"/>
        </w:rPr>
        <w:t xml:space="preserve">«Рассеял возомнивших о себе гордецов (рассеял тех, кто надменен в своих сокровенных помышлениях)». </w:t>
      </w:r>
      <w:r w:rsidR="0031435F">
        <w:rPr>
          <w:rFonts w:ascii="Times New Roman" w:hAnsi="Times New Roman" w:cs="Times New Roman"/>
          <w:sz w:val="24"/>
          <w:szCs w:val="24"/>
        </w:rPr>
        <w:t>Гордость является сущностью греха. Именно гордость, зародившаяся в сердце Люцифера, возбудила восстание на небесах. Ничто так не оскорбительно Богу, как гордость, кот</w:t>
      </w:r>
      <w:r w:rsidR="002E006D">
        <w:rPr>
          <w:rFonts w:ascii="Times New Roman" w:hAnsi="Times New Roman" w:cs="Times New Roman"/>
          <w:sz w:val="24"/>
          <w:szCs w:val="24"/>
        </w:rPr>
        <w:t xml:space="preserve">орая состоит из </w:t>
      </w:r>
      <w:proofErr w:type="spellStart"/>
      <w:r w:rsidR="002E006D">
        <w:rPr>
          <w:rFonts w:ascii="Times New Roman" w:hAnsi="Times New Roman" w:cs="Times New Roman"/>
          <w:sz w:val="24"/>
          <w:szCs w:val="24"/>
        </w:rPr>
        <w:t>самовозвышения</w:t>
      </w:r>
      <w:proofErr w:type="spellEnd"/>
      <w:r w:rsidR="002E006D">
        <w:rPr>
          <w:rFonts w:ascii="Times New Roman" w:hAnsi="Times New Roman" w:cs="Times New Roman"/>
          <w:sz w:val="24"/>
          <w:szCs w:val="24"/>
        </w:rPr>
        <w:t xml:space="preserve"> </w:t>
      </w:r>
      <w:r w:rsidR="0031435F">
        <w:rPr>
          <w:rFonts w:ascii="Times New Roman" w:hAnsi="Times New Roman" w:cs="Times New Roman"/>
          <w:sz w:val="24"/>
          <w:szCs w:val="24"/>
        </w:rPr>
        <w:t>и</w:t>
      </w:r>
      <w:r w:rsidR="00B01101">
        <w:rPr>
          <w:rFonts w:ascii="Times New Roman" w:hAnsi="Times New Roman" w:cs="Times New Roman"/>
          <w:sz w:val="24"/>
          <w:szCs w:val="24"/>
        </w:rPr>
        <w:t>, соответственно,</w:t>
      </w:r>
      <w:r w:rsidR="0031435F">
        <w:rPr>
          <w:rFonts w:ascii="Times New Roman" w:hAnsi="Times New Roman" w:cs="Times New Roman"/>
          <w:sz w:val="24"/>
          <w:szCs w:val="24"/>
        </w:rPr>
        <w:t xml:space="preserve"> унижения других.</w:t>
      </w:r>
    </w:p>
    <w:p w:rsidR="00731F2F" w:rsidRDefault="00F34233" w:rsidP="00B01101">
      <w:pPr>
        <w:pStyle w:val="a3"/>
        <w:ind w:left="142"/>
        <w:rPr>
          <w:rFonts w:ascii="Times New Roman" w:hAnsi="Times New Roman" w:cs="Times New Roman"/>
          <w:sz w:val="24"/>
          <w:szCs w:val="24"/>
        </w:rPr>
      </w:pPr>
      <w:r w:rsidRPr="00731F2F">
        <w:rPr>
          <w:rFonts w:ascii="Times New Roman" w:hAnsi="Times New Roman" w:cs="Times New Roman"/>
          <w:sz w:val="24"/>
          <w:szCs w:val="24"/>
        </w:rPr>
        <w:t xml:space="preserve">Это </w:t>
      </w:r>
      <w:r w:rsidR="00B01101">
        <w:rPr>
          <w:rFonts w:ascii="Times New Roman" w:hAnsi="Times New Roman" w:cs="Times New Roman"/>
          <w:sz w:val="24"/>
          <w:szCs w:val="24"/>
        </w:rPr>
        <w:t xml:space="preserve">высказывание можно отнести </w:t>
      </w:r>
      <w:r w:rsidRPr="00731F2F">
        <w:rPr>
          <w:rFonts w:ascii="Times New Roman" w:hAnsi="Times New Roman" w:cs="Times New Roman"/>
          <w:sz w:val="24"/>
          <w:szCs w:val="24"/>
        </w:rPr>
        <w:t xml:space="preserve">и к </w:t>
      </w:r>
      <w:r w:rsidR="00D719D7">
        <w:rPr>
          <w:rFonts w:ascii="Times New Roman" w:hAnsi="Times New Roman" w:cs="Times New Roman"/>
          <w:sz w:val="24"/>
          <w:szCs w:val="24"/>
        </w:rPr>
        <w:t xml:space="preserve">римским правителям, и к </w:t>
      </w:r>
      <w:r w:rsidRPr="00731F2F">
        <w:rPr>
          <w:rFonts w:ascii="Times New Roman" w:hAnsi="Times New Roman" w:cs="Times New Roman"/>
          <w:sz w:val="24"/>
          <w:szCs w:val="24"/>
        </w:rPr>
        <w:t xml:space="preserve">Ироду царю, который держался за свой трон, </w:t>
      </w:r>
      <w:r w:rsidR="0031435F">
        <w:rPr>
          <w:rFonts w:ascii="Times New Roman" w:hAnsi="Times New Roman" w:cs="Times New Roman"/>
          <w:sz w:val="24"/>
          <w:szCs w:val="24"/>
        </w:rPr>
        <w:t>убил не только тысячи иудеев, но также и своих ближайших родственников. Пророчески мы можем отнести эти слова и</w:t>
      </w:r>
      <w:r w:rsidRPr="00731F2F">
        <w:rPr>
          <w:rFonts w:ascii="Times New Roman" w:hAnsi="Times New Roman" w:cs="Times New Roman"/>
          <w:sz w:val="24"/>
          <w:szCs w:val="24"/>
        </w:rPr>
        <w:t xml:space="preserve"> к священникам, пренебрежительно отнёсшимся к вести о явлении Ангелов, поклонении пастухов, к вопросам и словам волхвов. В «Желании веков» написано: «И вот гордыня и зависть преградили путь свету. Если бы словам пастухов и мудрецов поверили, то священники и раввины оказались бы в крайне незавидном положении, ибо стало бы ясно, что их претензии быть толкователями Божьей истины несостоятельны. Но эти образованные учители не желали унизиться до такой степени, чтобы учиться от тех, кого они называли язычниками. Не может быть, говорили они, чтобы Господь прошел мимо нас и открылся невежественным пастухам или необрезанным язычникам. Они решили выразить свое презрение к словам, взволновавшим царя Ирода и весь Иерусалим. Они даже не пожелали идти в Вифлеем, чтобы воочию удостовериться, так ли все на самом деле. И они убеждали людей в том, что внимание к Иисусу - всего лишь фанатическое возбуждение</w:t>
      </w:r>
      <w:r w:rsidRPr="00B01101">
        <w:rPr>
          <w:rFonts w:ascii="Times New Roman" w:hAnsi="Times New Roman" w:cs="Times New Roman"/>
          <w:sz w:val="24"/>
          <w:szCs w:val="24"/>
          <w:u w:val="single"/>
        </w:rPr>
        <w:t>. С этого и началось отвержение Христа священниками и раввинами.</w:t>
      </w:r>
      <w:r w:rsidRPr="00731F2F">
        <w:rPr>
          <w:rFonts w:ascii="Times New Roman" w:hAnsi="Times New Roman" w:cs="Times New Roman"/>
          <w:sz w:val="24"/>
          <w:szCs w:val="24"/>
        </w:rPr>
        <w:t xml:space="preserve"> С этого момента их гордость и упорство переросли в нескрываемую ненависть к Спасителю. В то время как Бог открывал двери истины язычникам, иудейские вожди сами закрывали их перед собой». </w:t>
      </w:r>
    </w:p>
    <w:p w:rsidR="00DF5EDB" w:rsidRDefault="00F34233" w:rsidP="00CE6CD0">
      <w:pPr>
        <w:pStyle w:val="a3"/>
        <w:numPr>
          <w:ilvl w:val="0"/>
          <w:numId w:val="6"/>
        </w:numPr>
        <w:ind w:left="142"/>
        <w:rPr>
          <w:rFonts w:ascii="Times New Roman" w:hAnsi="Times New Roman" w:cs="Times New Roman"/>
          <w:sz w:val="24"/>
          <w:szCs w:val="24"/>
        </w:rPr>
      </w:pPr>
      <w:r w:rsidRPr="00731F2F">
        <w:rPr>
          <w:rFonts w:ascii="Times New Roman" w:hAnsi="Times New Roman" w:cs="Times New Roman"/>
          <w:sz w:val="24"/>
          <w:szCs w:val="24"/>
        </w:rPr>
        <w:t>рассеял надменных, низложил сильных с престолов</w:t>
      </w:r>
      <w:r w:rsidR="00B01101">
        <w:rPr>
          <w:rFonts w:ascii="Times New Roman" w:hAnsi="Times New Roman" w:cs="Times New Roman"/>
          <w:sz w:val="24"/>
          <w:szCs w:val="24"/>
        </w:rPr>
        <w:t>; т</w:t>
      </w:r>
      <w:r w:rsidRPr="00731F2F">
        <w:rPr>
          <w:rFonts w:ascii="Times New Roman" w:hAnsi="Times New Roman" w:cs="Times New Roman"/>
          <w:sz w:val="24"/>
          <w:szCs w:val="24"/>
        </w:rPr>
        <w:t>ех, кто не жаждет правды, но чья цель – одно богатство – «б</w:t>
      </w:r>
      <w:r w:rsidR="00B01101">
        <w:rPr>
          <w:rFonts w:ascii="Times New Roman" w:hAnsi="Times New Roman" w:cs="Times New Roman"/>
          <w:sz w:val="24"/>
          <w:szCs w:val="24"/>
        </w:rPr>
        <w:t xml:space="preserve">огатящихся отпустил ни с чем». </w:t>
      </w:r>
      <w:r w:rsidRPr="00731F2F">
        <w:rPr>
          <w:rFonts w:ascii="Times New Roman" w:hAnsi="Times New Roman" w:cs="Times New Roman"/>
          <w:sz w:val="24"/>
          <w:szCs w:val="24"/>
        </w:rPr>
        <w:t xml:space="preserve">Т.е. эти люди не получили в </w:t>
      </w:r>
      <w:r w:rsidRPr="00731F2F">
        <w:rPr>
          <w:rFonts w:ascii="Times New Roman" w:hAnsi="Times New Roman" w:cs="Times New Roman"/>
          <w:sz w:val="24"/>
          <w:szCs w:val="24"/>
        </w:rPr>
        <w:lastRenderedPageBreak/>
        <w:t>итоге того, чего хотели, у власти были недолго, а потом её потеряли на</w:t>
      </w:r>
      <w:r w:rsidR="00194A4D">
        <w:rPr>
          <w:rFonts w:ascii="Times New Roman" w:hAnsi="Times New Roman" w:cs="Times New Roman"/>
          <w:sz w:val="24"/>
          <w:szCs w:val="24"/>
        </w:rPr>
        <w:t xml:space="preserve">всегда, хоть и были сильными. </w:t>
      </w:r>
      <w:proofErr w:type="gramStart"/>
      <w:r w:rsidR="00194A4D">
        <w:rPr>
          <w:rFonts w:ascii="Times New Roman" w:hAnsi="Times New Roman" w:cs="Times New Roman"/>
          <w:sz w:val="24"/>
          <w:szCs w:val="24"/>
        </w:rPr>
        <w:t xml:space="preserve">У </w:t>
      </w:r>
      <w:r w:rsidRPr="00731F2F">
        <w:rPr>
          <w:rFonts w:ascii="Times New Roman" w:hAnsi="Times New Roman" w:cs="Times New Roman"/>
          <w:sz w:val="24"/>
          <w:szCs w:val="24"/>
        </w:rPr>
        <w:t>надменных сердцем</w:t>
      </w:r>
      <w:proofErr w:type="gramEnd"/>
      <w:r w:rsidRPr="00731F2F">
        <w:rPr>
          <w:rFonts w:ascii="Times New Roman" w:hAnsi="Times New Roman" w:cs="Times New Roman"/>
          <w:sz w:val="24"/>
          <w:szCs w:val="24"/>
        </w:rPr>
        <w:t xml:space="preserve"> и умом не стало сторонников, друз</w:t>
      </w:r>
      <w:r w:rsidR="00B01101">
        <w:rPr>
          <w:rFonts w:ascii="Times New Roman" w:hAnsi="Times New Roman" w:cs="Times New Roman"/>
          <w:sz w:val="24"/>
          <w:szCs w:val="24"/>
        </w:rPr>
        <w:t>ей, их союзы и коалиции разбиты</w:t>
      </w:r>
      <w:r w:rsidRPr="00731F2F">
        <w:rPr>
          <w:rFonts w:ascii="Times New Roman" w:hAnsi="Times New Roman" w:cs="Times New Roman"/>
          <w:sz w:val="24"/>
          <w:szCs w:val="24"/>
        </w:rPr>
        <w:t>.</w:t>
      </w:r>
    </w:p>
    <w:p w:rsidR="00DF5EDB" w:rsidRPr="00DF5EDB" w:rsidRDefault="00DF5EDB" w:rsidP="00CE6CD0">
      <w:pPr>
        <w:pStyle w:val="a3"/>
        <w:numPr>
          <w:ilvl w:val="0"/>
          <w:numId w:val="6"/>
        </w:numPr>
        <w:ind w:left="142"/>
        <w:rPr>
          <w:rFonts w:ascii="Times New Roman" w:hAnsi="Times New Roman" w:cs="Times New Roman"/>
          <w:sz w:val="24"/>
          <w:szCs w:val="24"/>
        </w:rPr>
      </w:pPr>
      <w:r>
        <w:rPr>
          <w:rFonts w:ascii="Times New Roman" w:hAnsi="Times New Roman" w:cs="Times New Roman"/>
          <w:sz w:val="24"/>
          <w:szCs w:val="24"/>
        </w:rPr>
        <w:t xml:space="preserve">На тот момент Мария считала, что Мессия родится и будет царём, что Израиль восторжествует, а Рим не  будет больше угнетать народ. Таково было </w:t>
      </w:r>
      <w:r w:rsidR="00B01101">
        <w:rPr>
          <w:rFonts w:ascii="Times New Roman" w:hAnsi="Times New Roman" w:cs="Times New Roman"/>
          <w:sz w:val="24"/>
          <w:szCs w:val="24"/>
        </w:rPr>
        <w:t xml:space="preserve">ожидание народа в то время, </w:t>
      </w:r>
      <w:r>
        <w:rPr>
          <w:rFonts w:ascii="Times New Roman" w:hAnsi="Times New Roman" w:cs="Times New Roman"/>
          <w:sz w:val="24"/>
          <w:szCs w:val="24"/>
        </w:rPr>
        <w:t xml:space="preserve">Мессию ждали как царя. Это она поняла и из слов ангела: «Он будет царствовать над потомками Иакова вечно, и Царству Его не будет конца». </w:t>
      </w:r>
      <w:r w:rsidRPr="00FD773D">
        <w:rPr>
          <w:rFonts w:ascii="Times New Roman" w:hAnsi="Times New Roman" w:cs="Times New Roman"/>
          <w:sz w:val="24"/>
          <w:szCs w:val="24"/>
        </w:rPr>
        <w:t xml:space="preserve">Цитата из «Желание веков»: «Сначала] Мария ожидала, что Мессия будет царствовать на престоле </w:t>
      </w:r>
      <w:proofErr w:type="spellStart"/>
      <w:r w:rsidRPr="00FD773D">
        <w:rPr>
          <w:rFonts w:ascii="Times New Roman" w:hAnsi="Times New Roman" w:cs="Times New Roman"/>
          <w:sz w:val="24"/>
          <w:szCs w:val="24"/>
        </w:rPr>
        <w:t>Давидовом</w:t>
      </w:r>
      <w:proofErr w:type="spellEnd"/>
      <w:r w:rsidRPr="00FD773D">
        <w:rPr>
          <w:rFonts w:ascii="Times New Roman" w:hAnsi="Times New Roman" w:cs="Times New Roman"/>
          <w:sz w:val="24"/>
          <w:szCs w:val="24"/>
        </w:rPr>
        <w:t xml:space="preserve">, не понимая, что этот престол может быть обретен только ценой страдания. Через </w:t>
      </w:r>
      <w:proofErr w:type="spellStart"/>
      <w:r w:rsidRPr="00FD773D">
        <w:rPr>
          <w:rFonts w:ascii="Times New Roman" w:hAnsi="Times New Roman" w:cs="Times New Roman"/>
          <w:sz w:val="24"/>
          <w:szCs w:val="24"/>
        </w:rPr>
        <w:t>Симеона</w:t>
      </w:r>
      <w:proofErr w:type="spellEnd"/>
      <w:r w:rsidRPr="00FD773D">
        <w:rPr>
          <w:rFonts w:ascii="Times New Roman" w:hAnsi="Times New Roman" w:cs="Times New Roman"/>
          <w:sz w:val="24"/>
          <w:szCs w:val="24"/>
        </w:rPr>
        <w:t xml:space="preserve"> [во время посвящения Христа в храме] ей было открыто, что путь Мессии в этом мире будет тернистым. В словах, обращенных к Марии, - "и Тебе Самой оружие пройдет душу", милосердный Господь дает понять матери Иисуса, что на ее долю выпадут немалые страдания за Сына</w:t>
      </w:r>
      <w:r w:rsidR="00B01101">
        <w:rPr>
          <w:rFonts w:ascii="Times New Roman" w:hAnsi="Times New Roman" w:cs="Times New Roman"/>
          <w:sz w:val="24"/>
          <w:szCs w:val="24"/>
        </w:rPr>
        <w:t>»</w:t>
      </w:r>
      <w:r w:rsidRPr="00FD773D">
        <w:rPr>
          <w:rFonts w:ascii="Times New Roman" w:hAnsi="Times New Roman" w:cs="Times New Roman"/>
          <w:sz w:val="24"/>
          <w:szCs w:val="24"/>
        </w:rPr>
        <w:t xml:space="preserve"> (Желание веков, с. 56).</w:t>
      </w:r>
    </w:p>
    <w:p w:rsidR="00731F2F" w:rsidRDefault="00731F2F" w:rsidP="00CE6CD0">
      <w:pPr>
        <w:pStyle w:val="a3"/>
        <w:numPr>
          <w:ilvl w:val="0"/>
          <w:numId w:val="6"/>
        </w:numPr>
        <w:ind w:left="142"/>
        <w:rPr>
          <w:rFonts w:ascii="Times New Roman" w:hAnsi="Times New Roman" w:cs="Times New Roman"/>
          <w:sz w:val="24"/>
          <w:szCs w:val="24"/>
        </w:rPr>
      </w:pPr>
      <w:r w:rsidRPr="00731F2F">
        <w:rPr>
          <w:rFonts w:ascii="Times New Roman" w:hAnsi="Times New Roman" w:cs="Times New Roman"/>
          <w:sz w:val="24"/>
          <w:szCs w:val="24"/>
        </w:rPr>
        <w:t>вознёс смиренных – так как Бог родился в бедной семье, а не в семье царя или священника, уже говорит о том, что Бог вознёс смиренных. Это пророчество и о том, что учениками Христа были избраны не вожди Израиля, а простые</w:t>
      </w:r>
      <w:r w:rsidR="00B01101">
        <w:rPr>
          <w:rFonts w:ascii="Times New Roman" w:hAnsi="Times New Roman" w:cs="Times New Roman"/>
          <w:sz w:val="24"/>
          <w:szCs w:val="24"/>
        </w:rPr>
        <w:t xml:space="preserve"> люди, </w:t>
      </w:r>
      <w:r w:rsidRPr="00731F2F">
        <w:rPr>
          <w:rFonts w:ascii="Times New Roman" w:hAnsi="Times New Roman" w:cs="Times New Roman"/>
          <w:sz w:val="24"/>
          <w:szCs w:val="24"/>
        </w:rPr>
        <w:t>желающие исполнять Божь</w:t>
      </w:r>
      <w:r w:rsidR="00B01101">
        <w:rPr>
          <w:rFonts w:ascii="Times New Roman" w:hAnsi="Times New Roman" w:cs="Times New Roman"/>
          <w:sz w:val="24"/>
          <w:szCs w:val="24"/>
        </w:rPr>
        <w:t xml:space="preserve">ю волю и учиться у Христа, </w:t>
      </w:r>
      <w:r w:rsidRPr="00731F2F">
        <w:rPr>
          <w:rFonts w:ascii="Times New Roman" w:hAnsi="Times New Roman" w:cs="Times New Roman"/>
          <w:sz w:val="24"/>
          <w:szCs w:val="24"/>
        </w:rPr>
        <w:t xml:space="preserve">что Господь призовёт ко спасению язычников, а знаменитые вожди потеряют спасение. Также речь идёт </w:t>
      </w:r>
      <w:r w:rsidR="00F34233" w:rsidRPr="00731F2F">
        <w:rPr>
          <w:rFonts w:ascii="Times New Roman" w:hAnsi="Times New Roman" w:cs="Times New Roman"/>
          <w:sz w:val="24"/>
          <w:szCs w:val="24"/>
        </w:rPr>
        <w:t>и о духовном понимании Слова, и о священстве, и о положении в обществе, и о том положении смиренных, которое они займут при втором пришествии Христа.</w:t>
      </w:r>
    </w:p>
    <w:p w:rsidR="00B01101" w:rsidRDefault="00F34233" w:rsidP="00CE6CD0">
      <w:pPr>
        <w:pStyle w:val="a3"/>
        <w:numPr>
          <w:ilvl w:val="0"/>
          <w:numId w:val="6"/>
        </w:numPr>
        <w:ind w:left="142"/>
        <w:rPr>
          <w:rFonts w:ascii="Times New Roman" w:hAnsi="Times New Roman" w:cs="Times New Roman"/>
          <w:sz w:val="24"/>
          <w:szCs w:val="24"/>
        </w:rPr>
      </w:pPr>
      <w:r w:rsidRPr="00731F2F">
        <w:rPr>
          <w:rFonts w:ascii="Times New Roman" w:hAnsi="Times New Roman" w:cs="Times New Roman"/>
          <w:sz w:val="24"/>
          <w:szCs w:val="24"/>
        </w:rPr>
        <w:t>алчущих исполнил благ. Интересно, что эт</w:t>
      </w:r>
      <w:r w:rsidR="00B01101">
        <w:rPr>
          <w:rFonts w:ascii="Times New Roman" w:hAnsi="Times New Roman" w:cs="Times New Roman"/>
          <w:sz w:val="24"/>
          <w:szCs w:val="24"/>
        </w:rPr>
        <w:t xml:space="preserve">о пророчество говорится перед Первым </w:t>
      </w:r>
      <w:r w:rsidRPr="00731F2F">
        <w:rPr>
          <w:rFonts w:ascii="Times New Roman" w:hAnsi="Times New Roman" w:cs="Times New Roman"/>
          <w:sz w:val="24"/>
          <w:szCs w:val="24"/>
        </w:rPr>
        <w:t xml:space="preserve">Пришествием Христа и касается </w:t>
      </w:r>
      <w:r w:rsidR="00B01101">
        <w:rPr>
          <w:rFonts w:ascii="Times New Roman" w:hAnsi="Times New Roman" w:cs="Times New Roman"/>
          <w:sz w:val="24"/>
          <w:szCs w:val="24"/>
        </w:rPr>
        <w:t>нас</w:t>
      </w:r>
      <w:r w:rsidRPr="00731F2F">
        <w:rPr>
          <w:rFonts w:ascii="Times New Roman" w:hAnsi="Times New Roman" w:cs="Times New Roman"/>
          <w:sz w:val="24"/>
          <w:szCs w:val="24"/>
        </w:rPr>
        <w:t>. Это обетование может уже сейчас совершаться в нашей жизни (хотя полностью на всех уровнях, личных и по</w:t>
      </w:r>
      <w:r w:rsidR="00B01101">
        <w:rPr>
          <w:rFonts w:ascii="Times New Roman" w:hAnsi="Times New Roman" w:cs="Times New Roman"/>
          <w:sz w:val="24"/>
          <w:szCs w:val="24"/>
        </w:rPr>
        <w:t>литических, оно исполнится при Втором</w:t>
      </w:r>
      <w:r w:rsidRPr="00731F2F">
        <w:rPr>
          <w:rFonts w:ascii="Times New Roman" w:hAnsi="Times New Roman" w:cs="Times New Roman"/>
          <w:sz w:val="24"/>
          <w:szCs w:val="24"/>
        </w:rPr>
        <w:t xml:space="preserve"> Пришествии Христа). Алчущими Его пришествия были Мария и Иосиф, пастухи, Анна и </w:t>
      </w:r>
      <w:proofErr w:type="spellStart"/>
      <w:r w:rsidRPr="00731F2F">
        <w:rPr>
          <w:rFonts w:ascii="Times New Roman" w:hAnsi="Times New Roman" w:cs="Times New Roman"/>
          <w:sz w:val="24"/>
          <w:szCs w:val="24"/>
        </w:rPr>
        <w:t>Симеон</w:t>
      </w:r>
      <w:proofErr w:type="spellEnd"/>
      <w:r w:rsidRPr="00731F2F">
        <w:rPr>
          <w:rFonts w:ascii="Times New Roman" w:hAnsi="Times New Roman" w:cs="Times New Roman"/>
          <w:sz w:val="24"/>
          <w:szCs w:val="24"/>
        </w:rPr>
        <w:t xml:space="preserve"> – бедные люди, волхвы – люди из других стран, которых считали язычниками. Им открылся Господь! </w:t>
      </w:r>
    </w:p>
    <w:p w:rsidR="00F34233" w:rsidRPr="00731F2F" w:rsidRDefault="00F34233" w:rsidP="00B01101">
      <w:pPr>
        <w:pStyle w:val="a3"/>
        <w:ind w:left="142"/>
        <w:rPr>
          <w:rFonts w:ascii="Times New Roman" w:hAnsi="Times New Roman" w:cs="Times New Roman"/>
          <w:sz w:val="24"/>
          <w:szCs w:val="24"/>
        </w:rPr>
      </w:pPr>
      <w:proofErr w:type="spellStart"/>
      <w:r w:rsidRPr="00731F2F">
        <w:rPr>
          <w:rFonts w:ascii="Times New Roman" w:hAnsi="Times New Roman" w:cs="Times New Roman"/>
          <w:sz w:val="24"/>
          <w:szCs w:val="24"/>
        </w:rPr>
        <w:t>Е.Уайт</w:t>
      </w:r>
      <w:proofErr w:type="spellEnd"/>
      <w:r w:rsidRPr="00731F2F">
        <w:rPr>
          <w:rFonts w:ascii="Times New Roman" w:hAnsi="Times New Roman" w:cs="Times New Roman"/>
          <w:sz w:val="24"/>
          <w:szCs w:val="24"/>
        </w:rPr>
        <w:t xml:space="preserve"> пишет в «Желании веков» в главе «Вам родился Спаситель»:</w:t>
      </w:r>
    </w:p>
    <w:p w:rsidR="00F34233" w:rsidRDefault="00F34233" w:rsidP="00CE6CD0">
      <w:pPr>
        <w:pStyle w:val="a3"/>
        <w:ind w:left="142"/>
        <w:rPr>
          <w:rFonts w:ascii="Times New Roman" w:hAnsi="Times New Roman" w:cs="Times New Roman"/>
          <w:sz w:val="24"/>
          <w:szCs w:val="24"/>
        </w:rPr>
      </w:pPr>
      <w:r w:rsidRPr="00731F2F">
        <w:rPr>
          <w:rFonts w:ascii="Times New Roman" w:hAnsi="Times New Roman" w:cs="Times New Roman"/>
          <w:sz w:val="24"/>
          <w:szCs w:val="24"/>
        </w:rPr>
        <w:t>«Удивленные небесные вестники увидели равнодушие народа</w:t>
      </w:r>
      <w:r w:rsidR="00B01101">
        <w:rPr>
          <w:rFonts w:ascii="Times New Roman" w:hAnsi="Times New Roman" w:cs="Times New Roman"/>
          <w:sz w:val="24"/>
          <w:szCs w:val="24"/>
        </w:rPr>
        <w:t>,</w:t>
      </w:r>
      <w:r w:rsidRPr="00731F2F">
        <w:rPr>
          <w:rFonts w:ascii="Times New Roman" w:hAnsi="Times New Roman" w:cs="Times New Roman"/>
          <w:sz w:val="24"/>
          <w:szCs w:val="24"/>
        </w:rPr>
        <w:t xml:space="preserve"> призванного Богом нести миру свет священной истины. Иудейские народ был сохранен, чтобы послужить свидетельством рождения Христа от семени </w:t>
      </w:r>
      <w:proofErr w:type="spellStart"/>
      <w:r w:rsidRPr="00731F2F">
        <w:rPr>
          <w:rFonts w:ascii="Times New Roman" w:hAnsi="Times New Roman" w:cs="Times New Roman"/>
          <w:sz w:val="24"/>
          <w:szCs w:val="24"/>
        </w:rPr>
        <w:t>Авраамова</w:t>
      </w:r>
      <w:proofErr w:type="spellEnd"/>
      <w:r w:rsidRPr="00731F2F">
        <w:rPr>
          <w:rFonts w:ascii="Times New Roman" w:hAnsi="Times New Roman" w:cs="Times New Roman"/>
          <w:sz w:val="24"/>
          <w:szCs w:val="24"/>
        </w:rPr>
        <w:t xml:space="preserve"> и рода </w:t>
      </w:r>
      <w:proofErr w:type="spellStart"/>
      <w:r w:rsidRPr="00731F2F">
        <w:rPr>
          <w:rFonts w:ascii="Times New Roman" w:hAnsi="Times New Roman" w:cs="Times New Roman"/>
          <w:sz w:val="24"/>
          <w:szCs w:val="24"/>
        </w:rPr>
        <w:t>Давидова</w:t>
      </w:r>
      <w:proofErr w:type="spellEnd"/>
      <w:r w:rsidRPr="00731F2F">
        <w:rPr>
          <w:rFonts w:ascii="Times New Roman" w:hAnsi="Times New Roman" w:cs="Times New Roman"/>
          <w:sz w:val="24"/>
          <w:szCs w:val="24"/>
        </w:rPr>
        <w:t>. Но они не знали, что пришествие Христа уже совсем близко. Утренняя и вечерняя жертва, приносимая в храме каждый день, указывала на Агнца Божьего. Но даже и здесь никто не был готов принять Его. Еврейские священники и книжники и не догадывались, что величайшее событие всех веков должно было совершиться сейчас. Они повторяли заученные бессмысленные молитвы и совершали обряды, но, ослепленные борьбой за блага и мирские почести, не были готовы встретить Мессию. Подобное равнодушие распространилось по всей земле Израиля. Эгоистичные и поглощенные мирскими заботами сердца остались бесчувственными к радости, которая наполняла небеса. Лишь немногие жаждали увидеть Невидимого. К этим людям и были посланы небесные вестники». «Если бы начальники Израиля остались верны истине, они тоже могли бы разделить эту радость возвещать о рождении Иисуса. Но теперь они оказались не у дел. Господь объявляет: «Ибо Я изолью воды на жаждущее и потоки на иссохшее» (</w:t>
      </w:r>
      <w:proofErr w:type="spellStart"/>
      <w:r w:rsidRPr="00731F2F">
        <w:rPr>
          <w:rFonts w:ascii="Times New Roman" w:hAnsi="Times New Roman" w:cs="Times New Roman"/>
          <w:sz w:val="24"/>
          <w:szCs w:val="24"/>
        </w:rPr>
        <w:t>Ис</w:t>
      </w:r>
      <w:proofErr w:type="spellEnd"/>
      <w:r w:rsidRPr="00731F2F">
        <w:rPr>
          <w:rFonts w:ascii="Times New Roman" w:hAnsi="Times New Roman" w:cs="Times New Roman"/>
          <w:sz w:val="24"/>
          <w:szCs w:val="24"/>
        </w:rPr>
        <w:t>. 44:3), «Во тьме восходит свет правым» (</w:t>
      </w:r>
      <w:proofErr w:type="spellStart"/>
      <w:r w:rsidRPr="00731F2F">
        <w:rPr>
          <w:rFonts w:ascii="Times New Roman" w:hAnsi="Times New Roman" w:cs="Times New Roman"/>
          <w:sz w:val="24"/>
          <w:szCs w:val="24"/>
        </w:rPr>
        <w:t>Пс</w:t>
      </w:r>
      <w:proofErr w:type="spellEnd"/>
      <w:r w:rsidRPr="00731F2F">
        <w:rPr>
          <w:rFonts w:ascii="Times New Roman" w:hAnsi="Times New Roman" w:cs="Times New Roman"/>
          <w:sz w:val="24"/>
          <w:szCs w:val="24"/>
        </w:rPr>
        <w:t>. 111:4). Яркие лучи от престола Господня воссияют тем, кто ищет света</w:t>
      </w:r>
      <w:r w:rsidR="00B01101">
        <w:rPr>
          <w:rFonts w:ascii="Times New Roman" w:hAnsi="Times New Roman" w:cs="Times New Roman"/>
          <w:sz w:val="24"/>
          <w:szCs w:val="24"/>
        </w:rPr>
        <w:t>,</w:t>
      </w:r>
      <w:r w:rsidRPr="00731F2F">
        <w:rPr>
          <w:rFonts w:ascii="Times New Roman" w:hAnsi="Times New Roman" w:cs="Times New Roman"/>
          <w:sz w:val="24"/>
          <w:szCs w:val="24"/>
        </w:rPr>
        <w:t xml:space="preserve"> и кто принимает его с радостью».</w:t>
      </w:r>
    </w:p>
    <w:p w:rsidR="00194A4D" w:rsidRDefault="00194A4D" w:rsidP="00CE6CD0">
      <w:pPr>
        <w:pStyle w:val="a3"/>
        <w:ind w:left="142"/>
        <w:rPr>
          <w:rFonts w:ascii="Times New Roman" w:hAnsi="Times New Roman" w:cs="Times New Roman"/>
          <w:sz w:val="24"/>
          <w:szCs w:val="24"/>
        </w:rPr>
      </w:pPr>
      <w:r>
        <w:rPr>
          <w:rFonts w:ascii="Times New Roman" w:hAnsi="Times New Roman" w:cs="Times New Roman"/>
          <w:sz w:val="24"/>
          <w:szCs w:val="24"/>
        </w:rPr>
        <w:lastRenderedPageBreak/>
        <w:t>Позже Иисус Христос в Нагорной проповеди (</w:t>
      </w:r>
      <w:proofErr w:type="spellStart"/>
      <w:r>
        <w:rPr>
          <w:rFonts w:ascii="Times New Roman" w:hAnsi="Times New Roman" w:cs="Times New Roman"/>
          <w:sz w:val="24"/>
          <w:szCs w:val="24"/>
        </w:rPr>
        <w:t>Матф</w:t>
      </w:r>
      <w:proofErr w:type="spellEnd"/>
      <w:r>
        <w:rPr>
          <w:rFonts w:ascii="Times New Roman" w:hAnsi="Times New Roman" w:cs="Times New Roman"/>
          <w:sz w:val="24"/>
          <w:szCs w:val="24"/>
        </w:rPr>
        <w:t>. 5:3,6) говорит о счастье быть «нищим духом» и «алчущим и жаждущим правды», а в песне Его матери эти мысли звучали тогда, когда Он был в её утробе.</w:t>
      </w:r>
    </w:p>
    <w:p w:rsidR="00194A4D" w:rsidRPr="001574F7" w:rsidRDefault="00194A4D" w:rsidP="00194A4D">
      <w:pPr>
        <w:pStyle w:val="a3"/>
        <w:numPr>
          <w:ilvl w:val="0"/>
          <w:numId w:val="11"/>
        </w:numPr>
        <w:ind w:left="0" w:right="-284"/>
        <w:rPr>
          <w:rFonts w:ascii="Times New Roman" w:hAnsi="Times New Roman" w:cs="Times New Roman"/>
          <w:sz w:val="24"/>
          <w:szCs w:val="24"/>
        </w:rPr>
      </w:pPr>
      <w:r>
        <w:rPr>
          <w:rFonts w:ascii="Times New Roman" w:hAnsi="Times New Roman" w:cs="Times New Roman"/>
          <w:b/>
          <w:sz w:val="24"/>
          <w:szCs w:val="24"/>
        </w:rPr>
        <w:t xml:space="preserve">Вопрос: </w:t>
      </w:r>
      <w:r w:rsidRPr="00194A4D">
        <w:rPr>
          <w:rFonts w:ascii="Times New Roman" w:hAnsi="Times New Roman" w:cs="Times New Roman"/>
          <w:b/>
          <w:sz w:val="24"/>
          <w:szCs w:val="24"/>
        </w:rPr>
        <w:t>Что мешает богатым получить благо от Господа?</w:t>
      </w:r>
      <w:r w:rsidRPr="00194A4D">
        <w:rPr>
          <w:rFonts w:ascii="Times New Roman" w:hAnsi="Times New Roman" w:cs="Times New Roman"/>
          <w:sz w:val="24"/>
          <w:szCs w:val="24"/>
        </w:rPr>
        <w:t xml:space="preserve"> </w:t>
      </w:r>
      <w:r w:rsidRPr="001574F7">
        <w:rPr>
          <w:rFonts w:ascii="Times New Roman" w:hAnsi="Times New Roman" w:cs="Times New Roman"/>
          <w:sz w:val="24"/>
          <w:szCs w:val="24"/>
        </w:rPr>
        <w:t>Лук.1:53</w:t>
      </w:r>
      <w:r>
        <w:rPr>
          <w:rFonts w:ascii="Times New Roman" w:hAnsi="Times New Roman" w:cs="Times New Roman"/>
          <w:sz w:val="24"/>
          <w:szCs w:val="24"/>
        </w:rPr>
        <w:t xml:space="preserve"> «… богатых отпустил ни с чем»</w:t>
      </w:r>
      <w:r w:rsidRPr="001574F7">
        <w:rPr>
          <w:rFonts w:ascii="Times New Roman" w:hAnsi="Times New Roman" w:cs="Times New Roman"/>
          <w:sz w:val="24"/>
          <w:szCs w:val="24"/>
        </w:rPr>
        <w:t xml:space="preserve">, Марк </w:t>
      </w:r>
      <w:r>
        <w:rPr>
          <w:rFonts w:ascii="Times New Roman" w:hAnsi="Times New Roman" w:cs="Times New Roman"/>
          <w:sz w:val="24"/>
          <w:szCs w:val="24"/>
        </w:rPr>
        <w:t>10:24</w:t>
      </w:r>
      <w:r w:rsidRPr="00194A4D">
        <w:rPr>
          <w:rFonts w:ascii="Times New Roman" w:hAnsi="Times New Roman" w:cs="Times New Roman"/>
          <w:sz w:val="24"/>
          <w:szCs w:val="24"/>
        </w:rPr>
        <w:t xml:space="preserve"> «… Как трудно надеющимся на богатство войти в Царство Божие». </w:t>
      </w:r>
      <w:r w:rsidRPr="001574F7">
        <w:rPr>
          <w:rFonts w:ascii="Times New Roman" w:hAnsi="Times New Roman" w:cs="Times New Roman"/>
          <w:sz w:val="24"/>
          <w:szCs w:val="24"/>
        </w:rPr>
        <w:t xml:space="preserve"> </w:t>
      </w:r>
    </w:p>
    <w:p w:rsidR="00194A4D" w:rsidRPr="00194A4D" w:rsidRDefault="00194A4D" w:rsidP="00194A4D">
      <w:pPr>
        <w:pStyle w:val="a3"/>
        <w:ind w:left="0"/>
        <w:rPr>
          <w:rFonts w:ascii="Times New Roman" w:hAnsi="Times New Roman" w:cs="Times New Roman"/>
          <w:sz w:val="24"/>
          <w:szCs w:val="24"/>
        </w:rPr>
      </w:pPr>
      <w:r>
        <w:rPr>
          <w:rFonts w:ascii="Times New Roman" w:hAnsi="Times New Roman" w:cs="Times New Roman"/>
          <w:sz w:val="24"/>
          <w:szCs w:val="24"/>
        </w:rPr>
        <w:t>Ответ: надежда не на Бога, а на свои силы и богатство. Все их мысли – о богатстве, в этом предел их мечтаний. Это становится их целью и идолом. А блага от Бога в первую очередь – духовные, Он ведь не хочет, чтобы человек погиб для Царства Божия, поэтому может забрать богатство у такого человека, чтобы он обратился к Богу и был спасён.</w:t>
      </w:r>
    </w:p>
    <w:p w:rsidR="00570A06" w:rsidRPr="00570A06" w:rsidRDefault="00570A06" w:rsidP="00570A06">
      <w:pPr>
        <w:pStyle w:val="a3"/>
        <w:numPr>
          <w:ilvl w:val="0"/>
          <w:numId w:val="11"/>
        </w:numPr>
        <w:ind w:left="0"/>
        <w:rPr>
          <w:rFonts w:ascii="Times New Roman" w:hAnsi="Times New Roman" w:cs="Times New Roman"/>
          <w:b/>
          <w:sz w:val="24"/>
          <w:szCs w:val="24"/>
        </w:rPr>
      </w:pPr>
      <w:r w:rsidRPr="00570A06">
        <w:rPr>
          <w:rFonts w:ascii="Times New Roman" w:hAnsi="Times New Roman" w:cs="Times New Roman"/>
          <w:b/>
          <w:sz w:val="24"/>
          <w:szCs w:val="24"/>
        </w:rPr>
        <w:t>Вопрос: Об исполнении какого обещания Бога говорит Мария в этих стихах? Лук.1:54,55</w:t>
      </w:r>
    </w:p>
    <w:p w:rsidR="00EA36A5" w:rsidRDefault="00570A06" w:rsidP="00570A06">
      <w:pPr>
        <w:pStyle w:val="a3"/>
        <w:tabs>
          <w:tab w:val="left" w:pos="142"/>
        </w:tabs>
        <w:ind w:left="0"/>
        <w:rPr>
          <w:rFonts w:ascii="Times New Roman" w:hAnsi="Times New Roman" w:cs="Times New Roman"/>
          <w:sz w:val="24"/>
          <w:szCs w:val="24"/>
        </w:rPr>
      </w:pPr>
      <w:r>
        <w:rPr>
          <w:rFonts w:ascii="Times New Roman" w:hAnsi="Times New Roman" w:cs="Times New Roman"/>
          <w:sz w:val="24"/>
          <w:szCs w:val="24"/>
        </w:rPr>
        <w:t xml:space="preserve">Ответ: </w:t>
      </w:r>
      <w:r w:rsidR="00C02738">
        <w:rPr>
          <w:rFonts w:ascii="Times New Roman" w:hAnsi="Times New Roman" w:cs="Times New Roman"/>
          <w:sz w:val="24"/>
          <w:szCs w:val="24"/>
        </w:rPr>
        <w:t>Бог</w:t>
      </w:r>
      <w:r w:rsidR="003B677B">
        <w:rPr>
          <w:rFonts w:ascii="Times New Roman" w:hAnsi="Times New Roman" w:cs="Times New Roman"/>
          <w:sz w:val="24"/>
          <w:szCs w:val="24"/>
        </w:rPr>
        <w:t>, верный С</w:t>
      </w:r>
      <w:r w:rsidR="00C02738" w:rsidRPr="00C02738">
        <w:rPr>
          <w:rFonts w:ascii="Times New Roman" w:hAnsi="Times New Roman" w:cs="Times New Roman"/>
          <w:sz w:val="24"/>
          <w:szCs w:val="24"/>
        </w:rPr>
        <w:t>в</w:t>
      </w:r>
      <w:r w:rsidR="003B677B">
        <w:rPr>
          <w:rFonts w:ascii="Times New Roman" w:hAnsi="Times New Roman" w:cs="Times New Roman"/>
          <w:sz w:val="24"/>
          <w:szCs w:val="24"/>
        </w:rPr>
        <w:t xml:space="preserve">оему избранному народу, </w:t>
      </w:r>
      <w:r w:rsidR="00C02738" w:rsidRPr="00C02738">
        <w:rPr>
          <w:rFonts w:ascii="Times New Roman" w:hAnsi="Times New Roman" w:cs="Times New Roman"/>
          <w:sz w:val="24"/>
          <w:szCs w:val="24"/>
        </w:rPr>
        <w:t>помнит Завет и выполняет обещания</w:t>
      </w:r>
      <w:r w:rsidR="00C02738">
        <w:rPr>
          <w:rFonts w:ascii="Times New Roman" w:hAnsi="Times New Roman" w:cs="Times New Roman"/>
          <w:sz w:val="24"/>
          <w:szCs w:val="24"/>
        </w:rPr>
        <w:t>:</w:t>
      </w:r>
      <w:r>
        <w:rPr>
          <w:rFonts w:ascii="Times New Roman" w:hAnsi="Times New Roman" w:cs="Times New Roman"/>
          <w:sz w:val="24"/>
          <w:szCs w:val="24"/>
        </w:rPr>
        <w:t xml:space="preserve"> </w:t>
      </w:r>
      <w:r w:rsidR="003C7E2C" w:rsidRPr="00026F23">
        <w:rPr>
          <w:rFonts w:ascii="Times New Roman" w:hAnsi="Times New Roman" w:cs="Times New Roman"/>
          <w:sz w:val="24"/>
          <w:szCs w:val="24"/>
        </w:rPr>
        <w:t>«Он пришёл … как и обещал»</w:t>
      </w:r>
      <w:r w:rsidR="00026F23" w:rsidRPr="00026F23">
        <w:rPr>
          <w:rFonts w:ascii="Times New Roman" w:hAnsi="Times New Roman" w:cs="Times New Roman"/>
          <w:sz w:val="24"/>
          <w:szCs w:val="24"/>
        </w:rPr>
        <w:t>.</w:t>
      </w:r>
      <w:r w:rsidR="00EA1C4E">
        <w:rPr>
          <w:rFonts w:ascii="Times New Roman" w:hAnsi="Times New Roman" w:cs="Times New Roman"/>
          <w:sz w:val="24"/>
          <w:szCs w:val="24"/>
        </w:rPr>
        <w:t xml:space="preserve"> </w:t>
      </w:r>
      <w:r w:rsidR="003B677B">
        <w:rPr>
          <w:rFonts w:ascii="Times New Roman" w:hAnsi="Times New Roman" w:cs="Times New Roman"/>
          <w:sz w:val="24"/>
          <w:szCs w:val="24"/>
        </w:rPr>
        <w:t xml:space="preserve">Он </w:t>
      </w:r>
      <w:r w:rsidR="008B1A9E" w:rsidRPr="00026F23">
        <w:rPr>
          <w:rFonts w:ascii="Times New Roman" w:hAnsi="Times New Roman" w:cs="Times New Roman"/>
          <w:sz w:val="24"/>
          <w:szCs w:val="24"/>
        </w:rPr>
        <w:t xml:space="preserve">исполняет обещание о спасении и Спасителе, данное </w:t>
      </w:r>
      <w:r>
        <w:rPr>
          <w:rFonts w:ascii="Times New Roman" w:hAnsi="Times New Roman" w:cs="Times New Roman"/>
          <w:sz w:val="24"/>
          <w:szCs w:val="24"/>
        </w:rPr>
        <w:t xml:space="preserve">Аврааму </w:t>
      </w:r>
      <w:r w:rsidR="008B1A9E" w:rsidRPr="00026F23">
        <w:rPr>
          <w:rFonts w:ascii="Times New Roman" w:hAnsi="Times New Roman" w:cs="Times New Roman"/>
          <w:sz w:val="24"/>
          <w:szCs w:val="24"/>
        </w:rPr>
        <w:t>за 1800 лет до рождества Христова</w:t>
      </w:r>
      <w:r w:rsidR="008B1A9E">
        <w:rPr>
          <w:rFonts w:ascii="Times New Roman" w:hAnsi="Times New Roman" w:cs="Times New Roman"/>
          <w:sz w:val="24"/>
          <w:szCs w:val="24"/>
        </w:rPr>
        <w:t xml:space="preserve">. </w:t>
      </w:r>
      <w:r>
        <w:rPr>
          <w:rFonts w:ascii="Times New Roman" w:hAnsi="Times New Roman" w:cs="Times New Roman"/>
          <w:sz w:val="24"/>
          <w:szCs w:val="24"/>
        </w:rPr>
        <w:t xml:space="preserve">Этими словами заканчивается </w:t>
      </w:r>
      <w:r w:rsidR="00EA1C4E" w:rsidRPr="008B1A9E">
        <w:rPr>
          <w:rFonts w:ascii="Times New Roman" w:hAnsi="Times New Roman" w:cs="Times New Roman"/>
          <w:sz w:val="24"/>
          <w:szCs w:val="24"/>
        </w:rPr>
        <w:t xml:space="preserve">песня </w:t>
      </w:r>
      <w:r>
        <w:rPr>
          <w:rFonts w:ascii="Times New Roman" w:hAnsi="Times New Roman" w:cs="Times New Roman"/>
          <w:sz w:val="24"/>
          <w:szCs w:val="24"/>
        </w:rPr>
        <w:t xml:space="preserve">Марии </w:t>
      </w:r>
      <w:r w:rsidR="00EA1C4E" w:rsidRPr="008B1A9E">
        <w:rPr>
          <w:rFonts w:ascii="Times New Roman" w:hAnsi="Times New Roman" w:cs="Times New Roman"/>
          <w:sz w:val="24"/>
          <w:szCs w:val="24"/>
        </w:rPr>
        <w:t xml:space="preserve">– </w:t>
      </w:r>
      <w:r w:rsidR="009F5646">
        <w:rPr>
          <w:rFonts w:ascii="Times New Roman" w:hAnsi="Times New Roman" w:cs="Times New Roman"/>
          <w:sz w:val="24"/>
          <w:szCs w:val="24"/>
        </w:rPr>
        <w:t>благодарностью за вечную верность Бо</w:t>
      </w:r>
      <w:r w:rsidR="002A0690">
        <w:rPr>
          <w:rFonts w:ascii="Times New Roman" w:hAnsi="Times New Roman" w:cs="Times New Roman"/>
          <w:sz w:val="24"/>
          <w:szCs w:val="24"/>
        </w:rPr>
        <w:t>га к Своему избранному народу. Подобными</w:t>
      </w:r>
      <w:r w:rsidR="00EA1C4E" w:rsidRPr="008B1A9E">
        <w:rPr>
          <w:rFonts w:ascii="Times New Roman" w:hAnsi="Times New Roman" w:cs="Times New Roman"/>
          <w:sz w:val="24"/>
          <w:szCs w:val="24"/>
        </w:rPr>
        <w:t xml:space="preserve"> словами надежды заканчиваются все песни</w:t>
      </w:r>
      <w:r w:rsidR="00FD773D" w:rsidRPr="008B1A9E">
        <w:rPr>
          <w:rFonts w:ascii="Times New Roman" w:hAnsi="Times New Roman" w:cs="Times New Roman"/>
          <w:sz w:val="24"/>
          <w:szCs w:val="24"/>
        </w:rPr>
        <w:t xml:space="preserve"> о Боге как о Судье, говорящие о</w:t>
      </w:r>
      <w:r w:rsidR="00EA1C4E" w:rsidRPr="008B1A9E">
        <w:rPr>
          <w:rFonts w:ascii="Times New Roman" w:hAnsi="Times New Roman" w:cs="Times New Roman"/>
          <w:sz w:val="24"/>
          <w:szCs w:val="24"/>
        </w:rPr>
        <w:t xml:space="preserve"> Его первом и втором пришествии.</w:t>
      </w:r>
    </w:p>
    <w:p w:rsidR="00570A06" w:rsidRDefault="00570A06" w:rsidP="00570A06">
      <w:pPr>
        <w:pStyle w:val="a3"/>
        <w:numPr>
          <w:ilvl w:val="0"/>
          <w:numId w:val="11"/>
        </w:numPr>
        <w:ind w:left="0"/>
        <w:rPr>
          <w:rFonts w:ascii="Times New Roman" w:hAnsi="Times New Roman" w:cs="Times New Roman"/>
          <w:b/>
          <w:sz w:val="24"/>
          <w:szCs w:val="24"/>
        </w:rPr>
      </w:pPr>
      <w:r w:rsidRPr="00570A06">
        <w:rPr>
          <w:rFonts w:ascii="Times New Roman" w:hAnsi="Times New Roman" w:cs="Times New Roman"/>
          <w:b/>
          <w:sz w:val="24"/>
          <w:szCs w:val="24"/>
        </w:rPr>
        <w:t>Вопрос: Сравните начало 3-х песен – песни Марии (Лук.1:46,47), песни Моисея (Исх.15:2), Давида (Пс.33:4), а также их окончания – Лук.1:54, 55, Исх.15:18, Пс.33:23. Что общего в них вы находите?</w:t>
      </w:r>
    </w:p>
    <w:p w:rsidR="003B677B" w:rsidRPr="00570A06" w:rsidRDefault="003B677B" w:rsidP="003B677B">
      <w:pPr>
        <w:pStyle w:val="a3"/>
        <w:ind w:left="0"/>
        <w:rPr>
          <w:rFonts w:ascii="Times New Roman" w:hAnsi="Times New Roman" w:cs="Times New Roman"/>
          <w:b/>
          <w:sz w:val="24"/>
          <w:szCs w:val="24"/>
        </w:rPr>
      </w:pPr>
      <w:r>
        <w:rPr>
          <w:rFonts w:ascii="Times New Roman" w:hAnsi="Times New Roman" w:cs="Times New Roman"/>
          <w:b/>
          <w:sz w:val="24"/>
          <w:szCs w:val="24"/>
        </w:rPr>
        <w:t>Начало:</w:t>
      </w:r>
    </w:p>
    <w:tbl>
      <w:tblPr>
        <w:tblW w:w="95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150"/>
        <w:gridCol w:w="3240"/>
      </w:tblGrid>
      <w:tr w:rsidR="003B677B" w:rsidTr="003B677B">
        <w:trPr>
          <w:trHeight w:val="240"/>
        </w:trPr>
        <w:tc>
          <w:tcPr>
            <w:tcW w:w="3200" w:type="dxa"/>
          </w:tcPr>
          <w:p w:rsidR="003B677B" w:rsidRDefault="003B677B" w:rsidP="003B677B">
            <w:pPr>
              <w:pStyle w:val="a3"/>
              <w:ind w:left="0"/>
              <w:rPr>
                <w:rFonts w:ascii="Times New Roman" w:hAnsi="Times New Roman" w:cs="Times New Roman"/>
                <w:sz w:val="24"/>
                <w:szCs w:val="24"/>
              </w:rPr>
            </w:pPr>
            <w:r>
              <w:rPr>
                <w:rFonts w:ascii="Times New Roman" w:hAnsi="Times New Roman" w:cs="Times New Roman"/>
                <w:sz w:val="24"/>
                <w:szCs w:val="24"/>
              </w:rPr>
              <w:t>Песнь Марии (</w:t>
            </w:r>
            <w:r w:rsidR="0076718C">
              <w:rPr>
                <w:rFonts w:ascii="Times New Roman" w:hAnsi="Times New Roman" w:cs="Times New Roman"/>
                <w:sz w:val="24"/>
                <w:szCs w:val="24"/>
              </w:rPr>
              <w:t>Лука 1:46,47)</w:t>
            </w:r>
          </w:p>
        </w:tc>
        <w:tc>
          <w:tcPr>
            <w:tcW w:w="3150" w:type="dxa"/>
          </w:tcPr>
          <w:p w:rsidR="003B677B" w:rsidRDefault="003B677B" w:rsidP="003B677B">
            <w:pPr>
              <w:pStyle w:val="a3"/>
              <w:ind w:left="0"/>
              <w:rPr>
                <w:rFonts w:ascii="Times New Roman" w:hAnsi="Times New Roman" w:cs="Times New Roman"/>
                <w:sz w:val="24"/>
                <w:szCs w:val="24"/>
              </w:rPr>
            </w:pPr>
            <w:r>
              <w:rPr>
                <w:rFonts w:ascii="Times New Roman" w:hAnsi="Times New Roman" w:cs="Times New Roman"/>
                <w:sz w:val="24"/>
                <w:szCs w:val="24"/>
              </w:rPr>
              <w:t>Песнь Моисея (Исх.15</w:t>
            </w:r>
            <w:r w:rsidR="0076718C">
              <w:rPr>
                <w:rFonts w:ascii="Times New Roman" w:hAnsi="Times New Roman" w:cs="Times New Roman"/>
                <w:sz w:val="24"/>
                <w:szCs w:val="24"/>
              </w:rPr>
              <w:t>:2</w:t>
            </w:r>
            <w:r>
              <w:rPr>
                <w:rFonts w:ascii="Times New Roman" w:hAnsi="Times New Roman" w:cs="Times New Roman"/>
                <w:sz w:val="24"/>
                <w:szCs w:val="24"/>
              </w:rPr>
              <w:t>)</w:t>
            </w:r>
          </w:p>
        </w:tc>
        <w:tc>
          <w:tcPr>
            <w:tcW w:w="3240" w:type="dxa"/>
          </w:tcPr>
          <w:p w:rsidR="003B677B" w:rsidRDefault="003B677B" w:rsidP="003B677B">
            <w:pPr>
              <w:pStyle w:val="a3"/>
              <w:ind w:left="0"/>
              <w:rPr>
                <w:rFonts w:ascii="Times New Roman" w:hAnsi="Times New Roman" w:cs="Times New Roman"/>
                <w:sz w:val="24"/>
                <w:szCs w:val="24"/>
              </w:rPr>
            </w:pPr>
            <w:r>
              <w:rPr>
                <w:rFonts w:ascii="Times New Roman" w:hAnsi="Times New Roman" w:cs="Times New Roman"/>
                <w:sz w:val="24"/>
                <w:szCs w:val="24"/>
              </w:rPr>
              <w:t>Песнь Давида (Пс.33</w:t>
            </w:r>
            <w:r w:rsidR="0076718C">
              <w:rPr>
                <w:rFonts w:ascii="Times New Roman" w:hAnsi="Times New Roman" w:cs="Times New Roman"/>
                <w:sz w:val="24"/>
                <w:szCs w:val="24"/>
              </w:rPr>
              <w:t>:</w:t>
            </w:r>
            <w:r w:rsidR="007940ED">
              <w:rPr>
                <w:rFonts w:ascii="Times New Roman" w:hAnsi="Times New Roman" w:cs="Times New Roman"/>
                <w:sz w:val="24"/>
                <w:szCs w:val="24"/>
              </w:rPr>
              <w:t>2,</w:t>
            </w:r>
            <w:r w:rsidR="0076718C">
              <w:rPr>
                <w:rFonts w:ascii="Times New Roman" w:hAnsi="Times New Roman" w:cs="Times New Roman"/>
                <w:sz w:val="24"/>
                <w:szCs w:val="24"/>
              </w:rPr>
              <w:t>4</w:t>
            </w:r>
            <w:r>
              <w:rPr>
                <w:rFonts w:ascii="Times New Roman" w:hAnsi="Times New Roman" w:cs="Times New Roman"/>
                <w:sz w:val="24"/>
                <w:szCs w:val="24"/>
              </w:rPr>
              <w:t>)</w:t>
            </w:r>
          </w:p>
        </w:tc>
      </w:tr>
      <w:tr w:rsidR="003B677B" w:rsidTr="003B677B">
        <w:trPr>
          <w:trHeight w:val="640"/>
        </w:trPr>
        <w:tc>
          <w:tcPr>
            <w:tcW w:w="3200" w:type="dxa"/>
          </w:tcPr>
          <w:p w:rsidR="003B677B" w:rsidRDefault="007940ED" w:rsidP="007940ED">
            <w:pPr>
              <w:pStyle w:val="a3"/>
              <w:ind w:left="-50"/>
              <w:rPr>
                <w:rFonts w:ascii="Times New Roman" w:hAnsi="Times New Roman" w:cs="Times New Roman"/>
                <w:sz w:val="24"/>
                <w:szCs w:val="24"/>
              </w:rPr>
            </w:pPr>
            <w:r>
              <w:rPr>
                <w:rFonts w:ascii="Times New Roman" w:hAnsi="Times New Roman" w:cs="Times New Roman"/>
                <w:sz w:val="24"/>
                <w:szCs w:val="24"/>
              </w:rPr>
              <w:t>Превозносит душа моя Господа</w:t>
            </w:r>
          </w:p>
        </w:tc>
        <w:tc>
          <w:tcPr>
            <w:tcW w:w="3150" w:type="dxa"/>
          </w:tcPr>
          <w:p w:rsidR="003B677B" w:rsidRDefault="007940ED" w:rsidP="007940ED">
            <w:pPr>
              <w:pStyle w:val="a3"/>
              <w:ind w:left="0"/>
              <w:rPr>
                <w:rFonts w:ascii="Times New Roman" w:hAnsi="Times New Roman" w:cs="Times New Roman"/>
                <w:sz w:val="24"/>
                <w:szCs w:val="24"/>
              </w:rPr>
            </w:pPr>
            <w:r>
              <w:rPr>
                <w:rFonts w:ascii="Times New Roman" w:hAnsi="Times New Roman" w:cs="Times New Roman"/>
                <w:sz w:val="24"/>
                <w:szCs w:val="24"/>
              </w:rPr>
              <w:t>Песнь моя Господу, как Он возвысил Себя!</w:t>
            </w:r>
          </w:p>
        </w:tc>
        <w:tc>
          <w:tcPr>
            <w:tcW w:w="3240" w:type="dxa"/>
          </w:tcPr>
          <w:p w:rsidR="003B677B" w:rsidRDefault="007940ED" w:rsidP="007940ED">
            <w:pPr>
              <w:pStyle w:val="a3"/>
              <w:ind w:left="0"/>
              <w:rPr>
                <w:rFonts w:ascii="Times New Roman" w:hAnsi="Times New Roman" w:cs="Times New Roman"/>
                <w:sz w:val="24"/>
                <w:szCs w:val="24"/>
              </w:rPr>
            </w:pPr>
            <w:r>
              <w:rPr>
                <w:rFonts w:ascii="Times New Roman" w:hAnsi="Times New Roman" w:cs="Times New Roman"/>
                <w:sz w:val="24"/>
                <w:szCs w:val="24"/>
              </w:rPr>
              <w:t>Буду славить Господа во всякое время</w:t>
            </w:r>
          </w:p>
        </w:tc>
      </w:tr>
      <w:tr w:rsidR="003B677B" w:rsidTr="003B677B">
        <w:trPr>
          <w:trHeight w:val="640"/>
        </w:trPr>
        <w:tc>
          <w:tcPr>
            <w:tcW w:w="3200" w:type="dxa"/>
          </w:tcPr>
          <w:p w:rsidR="003B677B" w:rsidRDefault="007940ED" w:rsidP="007940ED">
            <w:pPr>
              <w:pStyle w:val="a3"/>
              <w:ind w:left="-50"/>
              <w:rPr>
                <w:rFonts w:ascii="Times New Roman" w:hAnsi="Times New Roman" w:cs="Times New Roman"/>
                <w:sz w:val="24"/>
                <w:szCs w:val="24"/>
              </w:rPr>
            </w:pPr>
            <w:r>
              <w:rPr>
                <w:rFonts w:ascii="Times New Roman" w:hAnsi="Times New Roman" w:cs="Times New Roman"/>
                <w:sz w:val="24"/>
                <w:szCs w:val="24"/>
              </w:rPr>
              <w:t>Дух мой ликует и радуется Богу, Спасителю моему</w:t>
            </w:r>
          </w:p>
        </w:tc>
        <w:tc>
          <w:tcPr>
            <w:tcW w:w="3150" w:type="dxa"/>
          </w:tcPr>
          <w:p w:rsidR="003B677B" w:rsidRDefault="007940ED" w:rsidP="007940ED">
            <w:pPr>
              <w:pStyle w:val="a3"/>
              <w:ind w:left="11"/>
              <w:rPr>
                <w:rFonts w:ascii="Times New Roman" w:hAnsi="Times New Roman" w:cs="Times New Roman"/>
                <w:sz w:val="24"/>
                <w:szCs w:val="24"/>
              </w:rPr>
            </w:pPr>
            <w:r>
              <w:rPr>
                <w:rFonts w:ascii="Times New Roman" w:hAnsi="Times New Roman" w:cs="Times New Roman"/>
                <w:sz w:val="24"/>
                <w:szCs w:val="24"/>
              </w:rPr>
              <w:t>«Коня и всадника Он в море низверг!» (также поёт о спасении)</w:t>
            </w:r>
          </w:p>
        </w:tc>
        <w:tc>
          <w:tcPr>
            <w:tcW w:w="3240" w:type="dxa"/>
          </w:tcPr>
          <w:p w:rsidR="003B677B" w:rsidRDefault="007940ED" w:rsidP="007940ED">
            <w:pPr>
              <w:pStyle w:val="a3"/>
              <w:ind w:left="0"/>
              <w:rPr>
                <w:rFonts w:ascii="Times New Roman" w:hAnsi="Times New Roman" w:cs="Times New Roman"/>
                <w:sz w:val="24"/>
                <w:szCs w:val="24"/>
              </w:rPr>
            </w:pPr>
            <w:r>
              <w:rPr>
                <w:rFonts w:ascii="Times New Roman" w:hAnsi="Times New Roman" w:cs="Times New Roman"/>
                <w:sz w:val="24"/>
                <w:szCs w:val="24"/>
              </w:rPr>
              <w:t>Возвещайте со мною величие Господа</w:t>
            </w:r>
          </w:p>
        </w:tc>
      </w:tr>
    </w:tbl>
    <w:p w:rsidR="003B677B" w:rsidRDefault="0076718C" w:rsidP="0076718C">
      <w:pPr>
        <w:rPr>
          <w:rFonts w:ascii="Times New Roman" w:hAnsi="Times New Roman" w:cs="Times New Roman"/>
          <w:b/>
          <w:sz w:val="24"/>
          <w:szCs w:val="24"/>
        </w:rPr>
      </w:pPr>
      <w:r>
        <w:rPr>
          <w:rFonts w:ascii="Times New Roman" w:hAnsi="Times New Roman" w:cs="Times New Roman"/>
          <w:b/>
          <w:sz w:val="24"/>
          <w:szCs w:val="24"/>
        </w:rPr>
        <w:t>Конец:</w:t>
      </w:r>
    </w:p>
    <w:tbl>
      <w:tblPr>
        <w:tblW w:w="95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150"/>
        <w:gridCol w:w="3240"/>
      </w:tblGrid>
      <w:tr w:rsidR="0076718C" w:rsidTr="00070707">
        <w:trPr>
          <w:trHeight w:val="240"/>
        </w:trPr>
        <w:tc>
          <w:tcPr>
            <w:tcW w:w="3200" w:type="dxa"/>
          </w:tcPr>
          <w:p w:rsidR="0076718C" w:rsidRDefault="0076718C" w:rsidP="00070707">
            <w:pPr>
              <w:pStyle w:val="a3"/>
              <w:ind w:left="0"/>
              <w:rPr>
                <w:rFonts w:ascii="Times New Roman" w:hAnsi="Times New Roman" w:cs="Times New Roman"/>
                <w:sz w:val="24"/>
                <w:szCs w:val="24"/>
              </w:rPr>
            </w:pPr>
            <w:r>
              <w:rPr>
                <w:rFonts w:ascii="Times New Roman" w:hAnsi="Times New Roman" w:cs="Times New Roman"/>
                <w:sz w:val="24"/>
                <w:szCs w:val="24"/>
              </w:rPr>
              <w:t>Песнь Марии (Лука 1:54,55)</w:t>
            </w:r>
          </w:p>
        </w:tc>
        <w:tc>
          <w:tcPr>
            <w:tcW w:w="3150" w:type="dxa"/>
          </w:tcPr>
          <w:p w:rsidR="0076718C" w:rsidRDefault="0076718C" w:rsidP="00070707">
            <w:pPr>
              <w:pStyle w:val="a3"/>
              <w:ind w:left="0"/>
              <w:rPr>
                <w:rFonts w:ascii="Times New Roman" w:hAnsi="Times New Roman" w:cs="Times New Roman"/>
                <w:sz w:val="24"/>
                <w:szCs w:val="24"/>
              </w:rPr>
            </w:pPr>
            <w:r>
              <w:rPr>
                <w:rFonts w:ascii="Times New Roman" w:hAnsi="Times New Roman" w:cs="Times New Roman"/>
                <w:sz w:val="24"/>
                <w:szCs w:val="24"/>
              </w:rPr>
              <w:t>Песнь Моисея (Исх.15:18)</w:t>
            </w:r>
          </w:p>
        </w:tc>
        <w:tc>
          <w:tcPr>
            <w:tcW w:w="3240" w:type="dxa"/>
          </w:tcPr>
          <w:p w:rsidR="0076718C" w:rsidRDefault="0076718C" w:rsidP="00070707">
            <w:pPr>
              <w:pStyle w:val="a3"/>
              <w:ind w:left="0"/>
              <w:rPr>
                <w:rFonts w:ascii="Times New Roman" w:hAnsi="Times New Roman" w:cs="Times New Roman"/>
                <w:sz w:val="24"/>
                <w:szCs w:val="24"/>
              </w:rPr>
            </w:pPr>
            <w:r>
              <w:rPr>
                <w:rFonts w:ascii="Times New Roman" w:hAnsi="Times New Roman" w:cs="Times New Roman"/>
                <w:sz w:val="24"/>
                <w:szCs w:val="24"/>
              </w:rPr>
              <w:t>Песнь Давида (Пс.33:23)</w:t>
            </w:r>
          </w:p>
        </w:tc>
      </w:tr>
      <w:tr w:rsidR="0076718C" w:rsidTr="00070707">
        <w:trPr>
          <w:trHeight w:val="640"/>
        </w:trPr>
        <w:tc>
          <w:tcPr>
            <w:tcW w:w="3200" w:type="dxa"/>
          </w:tcPr>
          <w:p w:rsidR="0076718C" w:rsidRDefault="001976C2" w:rsidP="000D0CF8">
            <w:pPr>
              <w:pStyle w:val="a3"/>
              <w:ind w:left="0"/>
              <w:rPr>
                <w:rFonts w:ascii="Times New Roman" w:hAnsi="Times New Roman" w:cs="Times New Roman"/>
                <w:sz w:val="24"/>
                <w:szCs w:val="24"/>
              </w:rPr>
            </w:pPr>
            <w:r>
              <w:rPr>
                <w:rFonts w:ascii="Times New Roman" w:hAnsi="Times New Roman" w:cs="Times New Roman"/>
                <w:sz w:val="24"/>
                <w:szCs w:val="24"/>
              </w:rPr>
              <w:t>«</w:t>
            </w:r>
            <w:r w:rsidR="000D0CF8">
              <w:rPr>
                <w:rFonts w:ascii="Times New Roman" w:hAnsi="Times New Roman" w:cs="Times New Roman"/>
                <w:sz w:val="24"/>
                <w:szCs w:val="24"/>
              </w:rPr>
              <w:t>Он пришёл на помощь Израилю, слуге Своему, не забыв о милости, - как и обещал праотцам нашим</w:t>
            </w:r>
            <w:r>
              <w:rPr>
                <w:rFonts w:ascii="Times New Roman" w:hAnsi="Times New Roman" w:cs="Times New Roman"/>
                <w:sz w:val="24"/>
                <w:szCs w:val="24"/>
              </w:rPr>
              <w:t>»</w:t>
            </w:r>
            <w:r w:rsidR="000D0CF8">
              <w:rPr>
                <w:rFonts w:ascii="Times New Roman" w:hAnsi="Times New Roman" w:cs="Times New Roman"/>
                <w:sz w:val="24"/>
                <w:szCs w:val="24"/>
              </w:rPr>
              <w:t xml:space="preserve"> (о том, что Бог послал Мессию, обещанного Спасителя)</w:t>
            </w:r>
          </w:p>
        </w:tc>
        <w:tc>
          <w:tcPr>
            <w:tcW w:w="3150" w:type="dxa"/>
          </w:tcPr>
          <w:p w:rsidR="0076718C" w:rsidRDefault="000D0CF8" w:rsidP="000D0CF8">
            <w:pPr>
              <w:pStyle w:val="a3"/>
              <w:ind w:left="0"/>
              <w:rPr>
                <w:rFonts w:ascii="Times New Roman" w:hAnsi="Times New Roman" w:cs="Times New Roman"/>
                <w:sz w:val="24"/>
                <w:szCs w:val="24"/>
              </w:rPr>
            </w:pPr>
            <w:r>
              <w:rPr>
                <w:rFonts w:ascii="Times New Roman" w:hAnsi="Times New Roman" w:cs="Times New Roman"/>
                <w:sz w:val="24"/>
                <w:szCs w:val="24"/>
              </w:rPr>
              <w:t>Господь будет царствовать во веки веков</w:t>
            </w:r>
          </w:p>
        </w:tc>
        <w:tc>
          <w:tcPr>
            <w:tcW w:w="3240" w:type="dxa"/>
          </w:tcPr>
          <w:p w:rsidR="0076718C" w:rsidRDefault="007940ED" w:rsidP="007940ED">
            <w:pPr>
              <w:pStyle w:val="a3"/>
              <w:ind w:left="0"/>
              <w:rPr>
                <w:rFonts w:ascii="Times New Roman" w:hAnsi="Times New Roman" w:cs="Times New Roman"/>
                <w:sz w:val="24"/>
                <w:szCs w:val="24"/>
              </w:rPr>
            </w:pPr>
            <w:r>
              <w:rPr>
                <w:rFonts w:ascii="Times New Roman" w:hAnsi="Times New Roman" w:cs="Times New Roman"/>
                <w:sz w:val="24"/>
                <w:szCs w:val="24"/>
              </w:rPr>
              <w:t>Господь искупит жизнь Своих слуг</w:t>
            </w:r>
            <w:r w:rsidR="000D0CF8">
              <w:rPr>
                <w:rFonts w:ascii="Times New Roman" w:hAnsi="Times New Roman" w:cs="Times New Roman"/>
                <w:sz w:val="24"/>
                <w:szCs w:val="24"/>
              </w:rPr>
              <w:t>. Избегнут осуждения те, кто прибежище в Нём находит</w:t>
            </w:r>
            <w:r w:rsidR="008A3C4D">
              <w:rPr>
                <w:rFonts w:ascii="Times New Roman" w:hAnsi="Times New Roman" w:cs="Times New Roman"/>
                <w:sz w:val="24"/>
                <w:szCs w:val="24"/>
              </w:rPr>
              <w:t>.</w:t>
            </w:r>
          </w:p>
        </w:tc>
      </w:tr>
    </w:tbl>
    <w:p w:rsidR="00CA5886" w:rsidRDefault="00CA5886" w:rsidP="00CA5886">
      <w:pPr>
        <w:rPr>
          <w:rFonts w:ascii="Times New Roman" w:hAnsi="Times New Roman" w:cs="Times New Roman"/>
          <w:b/>
          <w:sz w:val="24"/>
          <w:szCs w:val="24"/>
        </w:rPr>
      </w:pPr>
    </w:p>
    <w:p w:rsidR="00CA5886" w:rsidRDefault="00CA5886" w:rsidP="00CA5886">
      <w:pPr>
        <w:pStyle w:val="a3"/>
        <w:numPr>
          <w:ilvl w:val="0"/>
          <w:numId w:val="11"/>
        </w:numPr>
        <w:ind w:left="0"/>
        <w:rPr>
          <w:rFonts w:ascii="Times New Roman" w:hAnsi="Times New Roman" w:cs="Times New Roman"/>
          <w:sz w:val="24"/>
          <w:szCs w:val="24"/>
        </w:rPr>
      </w:pPr>
      <w:r w:rsidRPr="001574F7">
        <w:rPr>
          <w:rFonts w:ascii="Times New Roman" w:hAnsi="Times New Roman" w:cs="Times New Roman"/>
          <w:sz w:val="24"/>
          <w:szCs w:val="24"/>
        </w:rPr>
        <w:t>Чему мы можем научиться из песни Марии?</w:t>
      </w:r>
    </w:p>
    <w:p w:rsidR="0010132D" w:rsidRPr="0010132D" w:rsidRDefault="00C56205" w:rsidP="0010132D">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t>Превозносить имя Божье, ликовать и радоваться, когда мы поём перед Ним</w:t>
      </w:r>
      <w:r w:rsidR="0010132D">
        <w:rPr>
          <w:rFonts w:ascii="Times New Roman" w:hAnsi="Times New Roman" w:cs="Times New Roman"/>
          <w:sz w:val="24"/>
          <w:szCs w:val="24"/>
        </w:rPr>
        <w:t xml:space="preserve">. </w:t>
      </w:r>
      <w:r w:rsidR="0010132D" w:rsidRPr="0010132D">
        <w:rPr>
          <w:rFonts w:ascii="Times New Roman" w:hAnsi="Times New Roman" w:cs="Times New Roman"/>
          <w:sz w:val="24"/>
          <w:szCs w:val="24"/>
        </w:rPr>
        <w:t xml:space="preserve">Наши </w:t>
      </w:r>
      <w:r w:rsidR="0010132D">
        <w:rPr>
          <w:rFonts w:ascii="Times New Roman" w:hAnsi="Times New Roman" w:cs="Times New Roman"/>
          <w:sz w:val="24"/>
          <w:szCs w:val="24"/>
        </w:rPr>
        <w:t xml:space="preserve">песни должны укреплять </w:t>
      </w:r>
      <w:r w:rsidR="0010132D" w:rsidRPr="0010132D">
        <w:rPr>
          <w:rFonts w:ascii="Times New Roman" w:hAnsi="Times New Roman" w:cs="Times New Roman"/>
          <w:sz w:val="24"/>
          <w:szCs w:val="24"/>
        </w:rPr>
        <w:t>веру в других</w:t>
      </w:r>
      <w:r w:rsidR="0010132D">
        <w:rPr>
          <w:rFonts w:ascii="Times New Roman" w:hAnsi="Times New Roman" w:cs="Times New Roman"/>
          <w:sz w:val="24"/>
          <w:szCs w:val="24"/>
        </w:rPr>
        <w:t>.</w:t>
      </w:r>
    </w:p>
    <w:p w:rsidR="00CA5886" w:rsidRDefault="00CA5886" w:rsidP="008325B8">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t>воспевать о любви и милости Бога, радоваться Спасителю, верности Бога Своему на</w:t>
      </w:r>
      <w:r w:rsidR="0010132D">
        <w:rPr>
          <w:rFonts w:ascii="Times New Roman" w:hAnsi="Times New Roman" w:cs="Times New Roman"/>
          <w:sz w:val="24"/>
          <w:szCs w:val="24"/>
        </w:rPr>
        <w:t>роду, ведь Он всегда исполняет С</w:t>
      </w:r>
      <w:r>
        <w:rPr>
          <w:rFonts w:ascii="Times New Roman" w:hAnsi="Times New Roman" w:cs="Times New Roman"/>
          <w:sz w:val="24"/>
          <w:szCs w:val="24"/>
        </w:rPr>
        <w:t>вои обещания</w:t>
      </w:r>
    </w:p>
    <w:p w:rsidR="00C56205" w:rsidRDefault="003423E2" w:rsidP="008325B8">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lastRenderedPageBreak/>
        <w:t xml:space="preserve">Доверять Богу и быть послушным Ему. </w:t>
      </w:r>
      <w:r w:rsidR="00CA5886">
        <w:rPr>
          <w:rFonts w:ascii="Times New Roman" w:hAnsi="Times New Roman" w:cs="Times New Roman"/>
          <w:sz w:val="24"/>
          <w:szCs w:val="24"/>
        </w:rPr>
        <w:t xml:space="preserve">Понимая, что </w:t>
      </w:r>
      <w:r>
        <w:rPr>
          <w:rFonts w:ascii="Times New Roman" w:hAnsi="Times New Roman" w:cs="Times New Roman"/>
          <w:sz w:val="24"/>
          <w:szCs w:val="24"/>
        </w:rPr>
        <w:t xml:space="preserve">для Бога важно </w:t>
      </w:r>
      <w:r w:rsidR="00CA5886">
        <w:rPr>
          <w:rFonts w:ascii="Times New Roman" w:hAnsi="Times New Roman" w:cs="Times New Roman"/>
          <w:sz w:val="24"/>
          <w:szCs w:val="24"/>
        </w:rPr>
        <w:t>смирение и вера, страх Божий, избирать это для себя, не быть гордыми, надменными сердцем, чтобы всегда видеть пред собою Бога</w:t>
      </w:r>
      <w:r>
        <w:rPr>
          <w:rFonts w:ascii="Times New Roman" w:hAnsi="Times New Roman" w:cs="Times New Roman"/>
          <w:sz w:val="24"/>
          <w:szCs w:val="24"/>
        </w:rPr>
        <w:t>.</w:t>
      </w:r>
    </w:p>
    <w:p w:rsidR="00C56205" w:rsidRDefault="004B22D1" w:rsidP="008325B8">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t xml:space="preserve">Ещё раз повторим мысль: </w:t>
      </w:r>
      <w:r w:rsidR="00C56205" w:rsidRPr="00C56205">
        <w:rPr>
          <w:rFonts w:ascii="Times New Roman" w:hAnsi="Times New Roman" w:cs="Times New Roman"/>
          <w:sz w:val="24"/>
          <w:szCs w:val="24"/>
        </w:rPr>
        <w:t>Мария понимает, что великая честь быть матерью Спасителя, но при этом она превозносит Господа, а не себя. Она не делает в своём созна</w:t>
      </w:r>
      <w:r w:rsidR="004F0C9C">
        <w:rPr>
          <w:rFonts w:ascii="Times New Roman" w:hAnsi="Times New Roman" w:cs="Times New Roman"/>
          <w:sz w:val="24"/>
          <w:szCs w:val="24"/>
        </w:rPr>
        <w:t>нии акцента на трудностях, но думает о</w:t>
      </w:r>
      <w:bookmarkStart w:id="0" w:name="_GoBack"/>
      <w:bookmarkEnd w:id="0"/>
      <w:r w:rsidR="00C56205" w:rsidRPr="00C56205">
        <w:rPr>
          <w:rFonts w:ascii="Times New Roman" w:hAnsi="Times New Roman" w:cs="Times New Roman"/>
          <w:sz w:val="24"/>
          <w:szCs w:val="24"/>
        </w:rPr>
        <w:t xml:space="preserve"> великой чести и радости. Так и мы должны относиться к своему служению.</w:t>
      </w:r>
    </w:p>
    <w:p w:rsidR="00396F9E" w:rsidRDefault="00396F9E" w:rsidP="00396F9E">
      <w:pPr>
        <w:jc w:val="center"/>
        <w:rPr>
          <w:rFonts w:ascii="Times New Roman" w:hAnsi="Times New Roman" w:cs="Times New Roman"/>
          <w:b/>
          <w:sz w:val="24"/>
          <w:szCs w:val="24"/>
        </w:rPr>
      </w:pPr>
      <w:r w:rsidRPr="00396F9E">
        <w:rPr>
          <w:rFonts w:ascii="Times New Roman" w:hAnsi="Times New Roman" w:cs="Times New Roman"/>
          <w:b/>
          <w:sz w:val="24"/>
          <w:szCs w:val="24"/>
        </w:rPr>
        <w:t>Песни для урока:</w:t>
      </w:r>
    </w:p>
    <w:p w:rsidR="00396F9E" w:rsidRDefault="00396F9E" w:rsidP="00CE6CD0">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Прославление Иисуса Христа: «Эммануил, имя всех выше»</w:t>
      </w:r>
      <w:r w:rsidR="00570A06">
        <w:rPr>
          <w:rFonts w:ascii="Times New Roman" w:hAnsi="Times New Roman" w:cs="Times New Roman"/>
          <w:sz w:val="24"/>
          <w:szCs w:val="24"/>
        </w:rPr>
        <w:t xml:space="preserve">, «Иисус, Ты Царь царей», </w:t>
      </w:r>
      <w:r>
        <w:rPr>
          <w:rFonts w:ascii="Times New Roman" w:hAnsi="Times New Roman" w:cs="Times New Roman"/>
          <w:sz w:val="24"/>
          <w:szCs w:val="24"/>
        </w:rPr>
        <w:t>о рождении Христа.</w:t>
      </w:r>
    </w:p>
    <w:p w:rsidR="00396F9E" w:rsidRDefault="00396F9E" w:rsidP="00CE6CD0">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Об отдаче, посвящении себя Богу: «Измени, Иисус, моё сердце Ты», «Я хочу быть подобен Христу»</w:t>
      </w:r>
      <w:r w:rsidR="00EE146E">
        <w:rPr>
          <w:rFonts w:ascii="Times New Roman" w:hAnsi="Times New Roman" w:cs="Times New Roman"/>
          <w:sz w:val="24"/>
          <w:szCs w:val="24"/>
        </w:rPr>
        <w:t>.</w:t>
      </w:r>
    </w:p>
    <w:p w:rsidR="00396F9E" w:rsidRDefault="00396F9E" w:rsidP="00CE6CD0">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Об исполнении Богом обещаний: «Я знаю</w:t>
      </w:r>
      <w:r w:rsidR="00EF3DB6">
        <w:rPr>
          <w:rFonts w:ascii="Times New Roman" w:hAnsi="Times New Roman" w:cs="Times New Roman"/>
          <w:sz w:val="24"/>
          <w:szCs w:val="24"/>
        </w:rPr>
        <w:t>,</w:t>
      </w:r>
      <w:r>
        <w:rPr>
          <w:rFonts w:ascii="Times New Roman" w:hAnsi="Times New Roman" w:cs="Times New Roman"/>
          <w:sz w:val="24"/>
          <w:szCs w:val="24"/>
        </w:rPr>
        <w:t xml:space="preserve"> Бог печётся обо мне», «Обетованья всегда пребудут»</w:t>
      </w:r>
      <w:r w:rsidR="00EE146E">
        <w:rPr>
          <w:rFonts w:ascii="Times New Roman" w:hAnsi="Times New Roman" w:cs="Times New Roman"/>
          <w:sz w:val="24"/>
          <w:szCs w:val="24"/>
        </w:rPr>
        <w:t>.</w:t>
      </w:r>
    </w:p>
    <w:p w:rsidR="00F34233" w:rsidRPr="000D0CF8" w:rsidRDefault="00396F9E" w:rsidP="00A6245F">
      <w:pPr>
        <w:pStyle w:val="a3"/>
        <w:numPr>
          <w:ilvl w:val="0"/>
          <w:numId w:val="8"/>
        </w:numPr>
        <w:ind w:left="0"/>
        <w:rPr>
          <w:rFonts w:ascii="Times New Roman" w:eastAsia="Times New Roman" w:hAnsi="Times New Roman" w:cs="Times New Roman"/>
          <w:color w:val="000000"/>
          <w:sz w:val="28"/>
          <w:szCs w:val="28"/>
          <w:lang w:eastAsia="ru-RU"/>
        </w:rPr>
      </w:pPr>
      <w:r w:rsidRPr="000D0CF8">
        <w:rPr>
          <w:rFonts w:ascii="Times New Roman" w:hAnsi="Times New Roman" w:cs="Times New Roman"/>
          <w:sz w:val="24"/>
          <w:szCs w:val="24"/>
        </w:rPr>
        <w:t>О Духе Святом: «Дух Святой, дорогой».</w:t>
      </w:r>
    </w:p>
    <w:sectPr w:rsidR="00F34233" w:rsidRPr="000D0CF8" w:rsidSect="00CE6CD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578"/>
    <w:multiLevelType w:val="multilevel"/>
    <w:tmpl w:val="945AD0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8B52FDB"/>
    <w:multiLevelType w:val="hybridMultilevel"/>
    <w:tmpl w:val="5988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A3F5D"/>
    <w:multiLevelType w:val="hybridMultilevel"/>
    <w:tmpl w:val="1406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C77D2A"/>
    <w:multiLevelType w:val="hybridMultilevel"/>
    <w:tmpl w:val="2D92C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8E20D5"/>
    <w:multiLevelType w:val="hybridMultilevel"/>
    <w:tmpl w:val="948427E0"/>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15:restartNumberingAfterBreak="0">
    <w:nsid w:val="311A7007"/>
    <w:multiLevelType w:val="hybridMultilevel"/>
    <w:tmpl w:val="38B874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02757F4"/>
    <w:multiLevelType w:val="hybridMultilevel"/>
    <w:tmpl w:val="A4247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16013"/>
    <w:multiLevelType w:val="hybridMultilevel"/>
    <w:tmpl w:val="814CE260"/>
    <w:lvl w:ilvl="0" w:tplc="3FEEF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AA4FD1"/>
    <w:multiLevelType w:val="hybridMultilevel"/>
    <w:tmpl w:val="864CAD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51C234E7"/>
    <w:multiLevelType w:val="hybridMultilevel"/>
    <w:tmpl w:val="8D904B3C"/>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1" w15:restartNumberingAfterBreak="0">
    <w:nsid w:val="56246B56"/>
    <w:multiLevelType w:val="hybridMultilevel"/>
    <w:tmpl w:val="4F86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D31318"/>
    <w:multiLevelType w:val="hybridMultilevel"/>
    <w:tmpl w:val="EFD432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1140255"/>
    <w:multiLevelType w:val="hybridMultilevel"/>
    <w:tmpl w:val="5004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6D4C26"/>
    <w:multiLevelType w:val="hybridMultilevel"/>
    <w:tmpl w:val="3DDCAD1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74453FC9"/>
    <w:multiLevelType w:val="hybridMultilevel"/>
    <w:tmpl w:val="7F9C053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7AA73D52"/>
    <w:multiLevelType w:val="hybridMultilevel"/>
    <w:tmpl w:val="5A8C167C"/>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0"/>
  </w:num>
  <w:num w:numId="5">
    <w:abstractNumId w:val="2"/>
  </w:num>
  <w:num w:numId="6">
    <w:abstractNumId w:val="9"/>
  </w:num>
  <w:num w:numId="7">
    <w:abstractNumId w:val="15"/>
  </w:num>
  <w:num w:numId="8">
    <w:abstractNumId w:val="7"/>
  </w:num>
  <w:num w:numId="9">
    <w:abstractNumId w:val="14"/>
  </w:num>
  <w:num w:numId="10">
    <w:abstractNumId w:val="5"/>
  </w:num>
  <w:num w:numId="11">
    <w:abstractNumId w:val="4"/>
  </w:num>
  <w:num w:numId="12">
    <w:abstractNumId w:val="3"/>
  </w:num>
  <w:num w:numId="13">
    <w:abstractNumId w:val="1"/>
  </w:num>
  <w:num w:numId="14">
    <w:abstractNumId w:val="11"/>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34233"/>
    <w:rsid w:val="00026F23"/>
    <w:rsid w:val="00062DE3"/>
    <w:rsid w:val="00066FCD"/>
    <w:rsid w:val="000C6456"/>
    <w:rsid w:val="000D0CF8"/>
    <w:rsid w:val="0010132D"/>
    <w:rsid w:val="001456EA"/>
    <w:rsid w:val="00180F2D"/>
    <w:rsid w:val="00194A4D"/>
    <w:rsid w:val="001976C2"/>
    <w:rsid w:val="001C295F"/>
    <w:rsid w:val="001E6BB3"/>
    <w:rsid w:val="00212898"/>
    <w:rsid w:val="00233494"/>
    <w:rsid w:val="002461E3"/>
    <w:rsid w:val="00267E1F"/>
    <w:rsid w:val="002A0690"/>
    <w:rsid w:val="002B15D5"/>
    <w:rsid w:val="002E006D"/>
    <w:rsid w:val="0031148F"/>
    <w:rsid w:val="0031435F"/>
    <w:rsid w:val="003423E2"/>
    <w:rsid w:val="0034680B"/>
    <w:rsid w:val="003528E5"/>
    <w:rsid w:val="00396F9E"/>
    <w:rsid w:val="003B677B"/>
    <w:rsid w:val="003C7E2C"/>
    <w:rsid w:val="004B22D1"/>
    <w:rsid w:val="004B55C5"/>
    <w:rsid w:val="004F0C9C"/>
    <w:rsid w:val="004F79C0"/>
    <w:rsid w:val="00500285"/>
    <w:rsid w:val="00516858"/>
    <w:rsid w:val="00570A06"/>
    <w:rsid w:val="00584670"/>
    <w:rsid w:val="005D25ED"/>
    <w:rsid w:val="005F3C64"/>
    <w:rsid w:val="00665CC0"/>
    <w:rsid w:val="006902AC"/>
    <w:rsid w:val="006C3B93"/>
    <w:rsid w:val="006E7C23"/>
    <w:rsid w:val="0070488A"/>
    <w:rsid w:val="00731F2F"/>
    <w:rsid w:val="00736475"/>
    <w:rsid w:val="0076718C"/>
    <w:rsid w:val="007940ED"/>
    <w:rsid w:val="00814626"/>
    <w:rsid w:val="008325B8"/>
    <w:rsid w:val="008A07AB"/>
    <w:rsid w:val="008A3C4D"/>
    <w:rsid w:val="008B1A9E"/>
    <w:rsid w:val="00921E29"/>
    <w:rsid w:val="009A27E1"/>
    <w:rsid w:val="009A5AB1"/>
    <w:rsid w:val="009F5646"/>
    <w:rsid w:val="00A25EC7"/>
    <w:rsid w:val="00A572F4"/>
    <w:rsid w:val="00A84173"/>
    <w:rsid w:val="00B01101"/>
    <w:rsid w:val="00B1737D"/>
    <w:rsid w:val="00B62A59"/>
    <w:rsid w:val="00B841F4"/>
    <w:rsid w:val="00BB0AAB"/>
    <w:rsid w:val="00BC4BD2"/>
    <w:rsid w:val="00C02738"/>
    <w:rsid w:val="00C56205"/>
    <w:rsid w:val="00CA5886"/>
    <w:rsid w:val="00CE6CD0"/>
    <w:rsid w:val="00D719D7"/>
    <w:rsid w:val="00D74705"/>
    <w:rsid w:val="00DD0050"/>
    <w:rsid w:val="00DE0239"/>
    <w:rsid w:val="00DF5EDB"/>
    <w:rsid w:val="00E539DB"/>
    <w:rsid w:val="00E71934"/>
    <w:rsid w:val="00E7578C"/>
    <w:rsid w:val="00E77BFE"/>
    <w:rsid w:val="00EA1C4E"/>
    <w:rsid w:val="00EA36A5"/>
    <w:rsid w:val="00EC7EAC"/>
    <w:rsid w:val="00EE146E"/>
    <w:rsid w:val="00EF3DB6"/>
    <w:rsid w:val="00F34233"/>
    <w:rsid w:val="00FD773D"/>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11A"/>
  <w15:docId w15:val="{A3638F38-1EA3-4893-B472-CC40B1B2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233"/>
    <w:pPr>
      <w:ind w:left="720"/>
      <w:contextualSpacing/>
    </w:pPr>
  </w:style>
  <w:style w:type="paragraph" w:styleId="a4">
    <w:name w:val="Normal (Web)"/>
    <w:basedOn w:val="a"/>
    <w:uiPriority w:val="99"/>
    <w:unhideWhenUsed/>
    <w:rsid w:val="00F34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
    <w:name w:val="sp"/>
    <w:basedOn w:val="a"/>
    <w:rsid w:val="00DF5ED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6</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71</cp:revision>
  <dcterms:created xsi:type="dcterms:W3CDTF">2015-01-13T04:43:00Z</dcterms:created>
  <dcterms:modified xsi:type="dcterms:W3CDTF">2021-04-11T06:22:00Z</dcterms:modified>
</cp:coreProperties>
</file>